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7" w:rsidRPr="00D92D96" w:rsidRDefault="00561EA7" w:rsidP="00561EA7">
      <w:pPr>
        <w:widowControl w:val="0"/>
        <w:autoSpaceDE w:val="0"/>
        <w:jc w:val="right"/>
        <w:rPr>
          <w:sz w:val="24"/>
          <w:szCs w:val="24"/>
        </w:rPr>
      </w:pPr>
      <w:r w:rsidRPr="001113CE">
        <w:rPr>
          <w:sz w:val="29"/>
          <w:szCs w:val="29"/>
        </w:rPr>
        <w:t xml:space="preserve">                                           </w:t>
      </w:r>
      <w:proofErr w:type="gramStart"/>
      <w:r w:rsidRPr="00D92D96">
        <w:rPr>
          <w:sz w:val="24"/>
          <w:szCs w:val="24"/>
        </w:rPr>
        <w:t>Утвержден</w:t>
      </w:r>
      <w:proofErr w:type="gramEnd"/>
      <w:r w:rsidRPr="00D92D96">
        <w:rPr>
          <w:sz w:val="24"/>
          <w:szCs w:val="24"/>
        </w:rPr>
        <w:t xml:space="preserve"> постановлением </w:t>
      </w:r>
    </w:p>
    <w:p w:rsidR="00561EA7" w:rsidRPr="00D92D96" w:rsidRDefault="00561EA7" w:rsidP="00561EA7">
      <w:pPr>
        <w:widowControl w:val="0"/>
        <w:autoSpaceDE w:val="0"/>
        <w:jc w:val="right"/>
        <w:rPr>
          <w:sz w:val="24"/>
          <w:szCs w:val="24"/>
        </w:rPr>
      </w:pPr>
      <w:r w:rsidRPr="00D92D96">
        <w:rPr>
          <w:i/>
          <w:sz w:val="24"/>
          <w:szCs w:val="24"/>
          <w:u w:val="single"/>
        </w:rPr>
        <w:t xml:space="preserve">полное наименование </w:t>
      </w:r>
    </w:p>
    <w:p w:rsidR="00561EA7" w:rsidRPr="00D92D96" w:rsidRDefault="00561EA7" w:rsidP="00561EA7">
      <w:pPr>
        <w:widowControl w:val="0"/>
        <w:autoSpaceDE w:val="0"/>
        <w:jc w:val="right"/>
        <w:rPr>
          <w:i/>
          <w:sz w:val="24"/>
          <w:szCs w:val="24"/>
          <w:u w:val="single"/>
        </w:rPr>
      </w:pPr>
      <w:r w:rsidRPr="00D92D96">
        <w:rPr>
          <w:i/>
          <w:sz w:val="24"/>
          <w:szCs w:val="24"/>
          <w:u w:val="single"/>
        </w:rPr>
        <w:t xml:space="preserve">исполнительно-распорядительного </w:t>
      </w:r>
    </w:p>
    <w:p w:rsidR="00561EA7" w:rsidRPr="00D92D96" w:rsidRDefault="00561EA7" w:rsidP="00561EA7">
      <w:pPr>
        <w:widowControl w:val="0"/>
        <w:autoSpaceDE w:val="0"/>
        <w:jc w:val="right"/>
        <w:rPr>
          <w:i/>
          <w:sz w:val="24"/>
          <w:szCs w:val="24"/>
        </w:rPr>
      </w:pPr>
      <w:r w:rsidRPr="00D92D96">
        <w:rPr>
          <w:i/>
          <w:sz w:val="24"/>
          <w:szCs w:val="24"/>
          <w:u w:val="single"/>
        </w:rPr>
        <w:t>органа муниципального образования</w:t>
      </w:r>
    </w:p>
    <w:p w:rsidR="00561EA7" w:rsidRPr="00D92D96" w:rsidRDefault="00561EA7" w:rsidP="00561EA7">
      <w:pPr>
        <w:widowControl w:val="0"/>
        <w:autoSpaceDE w:val="0"/>
        <w:jc w:val="right"/>
        <w:rPr>
          <w:sz w:val="24"/>
          <w:szCs w:val="24"/>
        </w:rPr>
      </w:pPr>
      <w:r w:rsidRPr="00D92D96">
        <w:rPr>
          <w:sz w:val="24"/>
          <w:szCs w:val="24"/>
        </w:rPr>
        <w:t>от «___»__________ 20__ г. №_____</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91E03">
        <w:rPr>
          <w:i/>
          <w:sz w:val="24"/>
          <w:szCs w:val="24"/>
          <w:u w:val="single"/>
        </w:rPr>
        <w:t>наименование муниципального образования</w:t>
      </w:r>
      <w:r w:rsidRPr="00391E03">
        <w:rPr>
          <w:sz w:val="28"/>
          <w:szCs w:val="28"/>
        </w:rPr>
        <w:t>,</w:t>
      </w:r>
      <w:r w:rsidRPr="00391E03">
        <w:rPr>
          <w:b/>
          <w:sz w:val="28"/>
          <w:szCs w:val="28"/>
        </w:rPr>
        <w:t xml:space="preserve"> </w:t>
      </w:r>
      <w:r w:rsidRPr="00D92D96">
        <w:rPr>
          <w:b/>
          <w:sz w:val="28"/>
          <w:szCs w:val="28"/>
        </w:rPr>
        <w:t xml:space="preserve">и земельных участков, государственная собственность на которые не разграничена, расположенных на территории </w:t>
      </w:r>
      <w:r w:rsidRPr="00391E03">
        <w:rPr>
          <w:i/>
          <w:sz w:val="24"/>
          <w:szCs w:val="24"/>
          <w:u w:val="single"/>
        </w:rPr>
        <w:t>наименование муниципального образования</w:t>
      </w:r>
      <w:r w:rsidRPr="00D92D96">
        <w:rPr>
          <w:rStyle w:val="af9"/>
          <w:b/>
          <w:color w:val="FF0000"/>
          <w:sz w:val="28"/>
          <w:szCs w:val="28"/>
        </w:rPr>
        <w:t xml:space="preserve"> </w:t>
      </w:r>
      <w:r w:rsidRPr="00213327">
        <w:rPr>
          <w:rStyle w:val="af9"/>
          <w:b/>
          <w:color w:val="FF0000"/>
          <w:sz w:val="28"/>
          <w:szCs w:val="28"/>
        </w:rPr>
        <w:footnoteReference w:id="1"/>
      </w:r>
      <w:r w:rsidRPr="00D92D96">
        <w:rPr>
          <w:b/>
          <w:sz w:val="28"/>
          <w:szCs w:val="28"/>
        </w:rPr>
        <w:t>, в аренду без проведения торгов»</w:t>
      </w:r>
      <w:r w:rsidRPr="00213327">
        <w:rPr>
          <w:rStyle w:val="af9"/>
          <w:b/>
          <w:color w:val="FF0000"/>
          <w:sz w:val="28"/>
          <w:szCs w:val="28"/>
        </w:rPr>
        <w:footnoteReference w:id="2"/>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proofErr w:type="gramStart"/>
      <w:r w:rsidRPr="00D92D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Pr="00391E03">
        <w:rPr>
          <w:i/>
          <w:sz w:val="24"/>
          <w:szCs w:val="24"/>
          <w:u w:val="single"/>
        </w:rPr>
        <w:t>наименование муниципального образования</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391E03">
        <w:rPr>
          <w:i/>
          <w:sz w:val="24"/>
          <w:szCs w:val="24"/>
          <w:u w:val="single"/>
        </w:rPr>
        <w:t>наименование муниципального образования</w:t>
      </w:r>
      <w:r w:rsidRPr="00391E03">
        <w:rPr>
          <w:rStyle w:val="af9"/>
          <w:color w:val="FF0000"/>
          <w:sz w:val="28"/>
          <w:szCs w:val="28"/>
        </w:rPr>
        <w:footnoteReference w:customMarkFollows="1" w:id="3"/>
        <w:t>1</w:t>
      </w:r>
      <w:r w:rsidRPr="00D92D96">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391E03">
        <w:rPr>
          <w:i/>
          <w:sz w:val="24"/>
          <w:szCs w:val="24"/>
          <w:u w:val="single"/>
        </w:rPr>
        <w:t>полное</w:t>
      </w:r>
      <w:proofErr w:type="gramEnd"/>
      <w:r w:rsidRPr="00391E03">
        <w:rPr>
          <w:i/>
          <w:sz w:val="24"/>
          <w:szCs w:val="24"/>
          <w:u w:val="single"/>
        </w:rPr>
        <w:t xml:space="preserve"> наименование исполнительно-распорядительного органа муниципального образования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lastRenderedPageBreak/>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roofErr w:type="gramEnd"/>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215130">
        <w:rPr>
          <w:sz w:val="28"/>
          <w:szCs w:val="28"/>
        </w:rPr>
        <w:t>о-</w:t>
      </w:r>
      <w:proofErr w:type="gramEnd"/>
      <w:r w:rsidR="00561EA7" w:rsidRPr="00215130">
        <w:rPr>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rsidR="00561EA7" w:rsidRPr="00215130" w:rsidRDefault="00127EC9" w:rsidP="00391E03">
      <w:pPr>
        <w:autoSpaceDE w:val="0"/>
        <w:autoSpaceDN w:val="0"/>
        <w:adjustRightInd w:val="0"/>
        <w:ind w:firstLine="709"/>
        <w:jc w:val="both"/>
        <w:rPr>
          <w:sz w:val="28"/>
          <w:szCs w:val="28"/>
        </w:rPr>
      </w:pPr>
      <w:proofErr w:type="gramStart"/>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roofErr w:type="gramEnd"/>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proofErr w:type="gramStart"/>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w:t>
      </w:r>
      <w:r w:rsidR="00561EA7" w:rsidRPr="00D92D96">
        <w:rPr>
          <w:sz w:val="28"/>
          <w:szCs w:val="28"/>
        </w:rPr>
        <w:lastRenderedPageBreak/>
        <w:t xml:space="preserve">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roofErr w:type="gramEnd"/>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rsidR="00787893" w:rsidRPr="00FD410B" w:rsidRDefault="00127EC9" w:rsidP="00215130">
      <w:pPr>
        <w:autoSpaceDE w:val="0"/>
        <w:autoSpaceDN w:val="0"/>
        <w:adjustRightInd w:val="0"/>
        <w:ind w:firstLine="709"/>
        <w:jc w:val="both"/>
        <w:rPr>
          <w:sz w:val="28"/>
          <w:szCs w:val="28"/>
        </w:rPr>
      </w:pPr>
      <w:proofErr w:type="gramStart"/>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rsidR="00561EA7" w:rsidRPr="00D92D96" w:rsidRDefault="00BC7AAB" w:rsidP="00391E03">
      <w:pPr>
        <w:autoSpaceDE w:val="0"/>
        <w:autoSpaceDN w:val="0"/>
        <w:adjustRightInd w:val="0"/>
        <w:ind w:firstLine="709"/>
        <w:jc w:val="both"/>
        <w:rPr>
          <w:sz w:val="28"/>
          <w:szCs w:val="28"/>
        </w:rPr>
      </w:pPr>
      <w:proofErr w:type="gramStart"/>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w:t>
      </w:r>
      <w:r w:rsidR="00561EA7" w:rsidRPr="00D92D96">
        <w:rPr>
          <w:sz w:val="28"/>
          <w:szCs w:val="28"/>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w:t>
      </w:r>
      <w:proofErr w:type="spellStart"/>
      <w:r w:rsidR="00561EA7" w:rsidRPr="00FD410B">
        <w:rPr>
          <w:sz w:val="28"/>
          <w:szCs w:val="28"/>
        </w:rPr>
        <w:t>недропользователю</w:t>
      </w:r>
      <w:proofErr w:type="spellEnd"/>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FD410B">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w:t>
      </w:r>
      <w:proofErr w:type="gramStart"/>
      <w:r w:rsidR="00561EA7" w:rsidRPr="00FD410B">
        <w:rPr>
          <w:sz w:val="28"/>
          <w:szCs w:val="28"/>
        </w:rPr>
        <w:t>полос</w:t>
      </w:r>
      <w:proofErr w:type="gramEnd"/>
      <w:r w:rsidR="00561EA7" w:rsidRPr="00FD410B">
        <w:rPr>
          <w:sz w:val="28"/>
          <w:szCs w:val="28"/>
        </w:rPr>
        <w:t xml:space="preserve">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w:t>
      </w:r>
      <w:r w:rsidR="00561EA7" w:rsidRPr="00FD410B">
        <w:rPr>
          <w:sz w:val="28"/>
          <w:szCs w:val="28"/>
        </w:rPr>
        <w:lastRenderedPageBreak/>
        <w:t>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w:t>
      </w:r>
      <w:proofErr w:type="spellStart"/>
      <w:r w:rsidR="00561EA7" w:rsidRPr="00FD410B">
        <w:rPr>
          <w:sz w:val="28"/>
          <w:szCs w:val="28"/>
        </w:rPr>
        <w:t>аквакультуру</w:t>
      </w:r>
      <w:proofErr w:type="spellEnd"/>
      <w:r w:rsidR="00561EA7" w:rsidRPr="00FD410B">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proofErr w:type="gramStart"/>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О публично-</w:t>
      </w:r>
      <w:r w:rsidRPr="00FD410B">
        <w:rPr>
          <w:sz w:val="28"/>
          <w:szCs w:val="28"/>
        </w:rPr>
        <w:lastRenderedPageBreak/>
        <w:t xml:space="preserve">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w:t>
      </w:r>
      <w:proofErr w:type="spellStart"/>
      <w:r w:rsidR="00441614" w:rsidRPr="00FD410B">
        <w:rPr>
          <w:sz w:val="28"/>
          <w:szCs w:val="28"/>
        </w:rPr>
        <w:t>п.п</w:t>
      </w:r>
      <w:proofErr w:type="spellEnd"/>
      <w:proofErr w:type="gramEnd"/>
      <w:r w:rsidR="00441614" w:rsidRPr="00FD410B">
        <w:rPr>
          <w:sz w:val="28"/>
          <w:szCs w:val="28"/>
        </w:rPr>
        <w:t xml:space="preserve">. </w:t>
      </w:r>
      <w:proofErr w:type="gramStart"/>
      <w:r w:rsidR="00441614" w:rsidRPr="00FD410B">
        <w:rPr>
          <w:sz w:val="28"/>
          <w:szCs w:val="28"/>
        </w:rPr>
        <w:t xml:space="preserve">40 п. 2 ст. 39.6 </w:t>
      </w:r>
      <w:r w:rsidR="00441614" w:rsidRPr="00F34DB2">
        <w:rPr>
          <w:sz w:val="28"/>
          <w:szCs w:val="28"/>
        </w:rPr>
        <w:t>ЗК РФ)</w:t>
      </w:r>
      <w:r w:rsidR="00AE1021" w:rsidRPr="00F34DB2">
        <w:rPr>
          <w:sz w:val="28"/>
          <w:szCs w:val="28"/>
        </w:rPr>
        <w:t>;</w:t>
      </w:r>
      <w:proofErr w:type="gramEnd"/>
    </w:p>
    <w:p w:rsidR="00942E73" w:rsidRPr="00F34DB2" w:rsidRDefault="00981260" w:rsidP="00AE1021">
      <w:pPr>
        <w:ind w:firstLine="709"/>
        <w:jc w:val="both"/>
        <w:rPr>
          <w:sz w:val="28"/>
          <w:szCs w:val="28"/>
        </w:rPr>
      </w:pPr>
      <w:proofErr w:type="gramStart"/>
      <w:r w:rsidRPr="00F34DB2">
        <w:rPr>
          <w:sz w:val="28"/>
          <w:szCs w:val="28"/>
        </w:rPr>
        <w:t>36</w:t>
      </w:r>
      <w:r w:rsidR="00AE1021" w:rsidRPr="00F34DB2">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00AE1021" w:rsidRPr="00F34DB2">
        <w:rPr>
          <w:sz w:val="28"/>
          <w:szCs w:val="28"/>
        </w:rPr>
        <w:t xml:space="preserve"> </w:t>
      </w:r>
      <w:proofErr w:type="gramStart"/>
      <w:r w:rsidR="00AE1021" w:rsidRPr="00F34DB2">
        <w:rPr>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земельные участки (права на</w:t>
      </w:r>
      <w:proofErr w:type="gramEnd"/>
      <w:r w:rsidR="00AE1021" w:rsidRPr="00F34DB2">
        <w:rPr>
          <w:sz w:val="28"/>
          <w:szCs w:val="28"/>
        </w:rPr>
        <w:t xml:space="preserve"> </w:t>
      </w:r>
      <w:proofErr w:type="gramStart"/>
      <w:r w:rsidR="00AE1021" w:rsidRPr="00F34DB2">
        <w:rPr>
          <w:sz w:val="28"/>
          <w:szCs w:val="28"/>
        </w:rPr>
        <w:t>них) отсутствуют у застройщика, признанного несостоятельным (банкротом)</w:t>
      </w:r>
      <w:r w:rsidR="00942E73" w:rsidRPr="00F34DB2">
        <w:rPr>
          <w:sz w:val="28"/>
          <w:szCs w:val="28"/>
        </w:rPr>
        <w:t xml:space="preserve"> (</w:t>
      </w:r>
      <w:proofErr w:type="spellStart"/>
      <w:r w:rsidR="00942E73" w:rsidRPr="00F34DB2">
        <w:rPr>
          <w:sz w:val="28"/>
          <w:szCs w:val="28"/>
        </w:rPr>
        <w:t>п.п</w:t>
      </w:r>
      <w:proofErr w:type="spellEnd"/>
      <w:r w:rsidR="00942E73" w:rsidRPr="00F34DB2">
        <w:rPr>
          <w:sz w:val="28"/>
          <w:szCs w:val="28"/>
        </w:rPr>
        <w:t>. 41 п. 2 ст. 39.6 ЗК РФ);</w:t>
      </w:r>
      <w:proofErr w:type="gramEnd"/>
    </w:p>
    <w:p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w:t>
      </w:r>
      <w:proofErr w:type="spellStart"/>
      <w:r w:rsidR="00942E73" w:rsidRPr="00F34DB2">
        <w:rPr>
          <w:sz w:val="28"/>
          <w:szCs w:val="28"/>
        </w:rPr>
        <w:t>п.п</w:t>
      </w:r>
      <w:proofErr w:type="spellEnd"/>
      <w:r w:rsidR="00942E73" w:rsidRPr="00F34DB2">
        <w:rPr>
          <w:sz w:val="28"/>
          <w:szCs w:val="28"/>
        </w:rPr>
        <w:t>. 42 п. 2 ст. 39.6 ЗК РФ</w:t>
      </w:r>
      <w:r w:rsidR="00942E73" w:rsidRPr="00164EF4">
        <w:rPr>
          <w:sz w:val="28"/>
          <w:szCs w:val="28"/>
        </w:rPr>
        <w:t>)</w:t>
      </w:r>
      <w:r w:rsidR="00B975C5" w:rsidRPr="00164EF4">
        <w:rPr>
          <w:sz w:val="28"/>
          <w:szCs w:val="28"/>
        </w:rPr>
        <w:t>;</w:t>
      </w:r>
    </w:p>
    <w:p w:rsidR="00B975C5" w:rsidRPr="00B975C5" w:rsidRDefault="00B975C5" w:rsidP="00B975C5">
      <w:pPr>
        <w:ind w:firstLine="709"/>
        <w:jc w:val="both"/>
        <w:rPr>
          <w:sz w:val="24"/>
          <w:szCs w:val="24"/>
        </w:rPr>
      </w:pPr>
      <w:proofErr w:type="gramStart"/>
      <w:r w:rsidRPr="00164EF4">
        <w:rPr>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164EF4">
        <w:rPr>
          <w:sz w:val="28"/>
          <w:szCs w:val="28"/>
        </w:rPr>
        <w:t>импортозамещения</w:t>
      </w:r>
      <w:proofErr w:type="spellEnd"/>
      <w:r w:rsidRPr="00164EF4">
        <w:rPr>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proofErr w:type="spellStart"/>
      <w:r w:rsidR="00741B6C" w:rsidRPr="00164EF4">
        <w:rPr>
          <w:sz w:val="28"/>
          <w:szCs w:val="28"/>
        </w:rPr>
        <w:t>п.п</w:t>
      </w:r>
      <w:proofErr w:type="spellEnd"/>
      <w:r w:rsidR="00741B6C" w:rsidRPr="00164EF4">
        <w:rPr>
          <w:sz w:val="28"/>
          <w:szCs w:val="28"/>
        </w:rPr>
        <w:t xml:space="preserve">.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w:t>
      </w:r>
      <w:proofErr w:type="gramEnd"/>
      <w:r w:rsidR="006320D8" w:rsidRPr="00164EF4">
        <w:rPr>
          <w:sz w:val="28"/>
          <w:szCs w:val="28"/>
        </w:rPr>
        <w:t xml:space="preserve">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1.3. Порядок информирования</w:t>
      </w:r>
      <w:r w:rsidRPr="00D92D96">
        <w:rPr>
          <w:sz w:val="28"/>
          <w:szCs w:val="28"/>
        </w:rPr>
        <w:t xml:space="preserve">  заявителей о предоставлении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1.3.1 Сведения о месте нахождения, контактных телефонах и графике работы </w:t>
      </w:r>
      <w:r w:rsidRPr="001A33E0">
        <w:rPr>
          <w:i/>
          <w:sz w:val="24"/>
          <w:szCs w:val="24"/>
          <w:u w:val="single"/>
        </w:rPr>
        <w:t>полное наименование исполнительно-распорядительного органа муниципального образования</w:t>
      </w:r>
      <w:r w:rsidRPr="00D92D96">
        <w:rPr>
          <w:sz w:val="28"/>
          <w:szCs w:val="28"/>
        </w:rPr>
        <w:t>, организаций, участвующих в предоставлении муниципальной услуги, многофункционального центра  (далее – МФЦ):</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________</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________</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________</w:t>
      </w:r>
    </w:p>
    <w:p w:rsidR="00561EA7" w:rsidRPr="00D92D96" w:rsidRDefault="00561EA7" w:rsidP="001A33E0">
      <w:pPr>
        <w:widowControl w:val="0"/>
        <w:autoSpaceDE w:val="0"/>
        <w:autoSpaceDN w:val="0"/>
        <w:adjustRightInd w:val="0"/>
        <w:ind w:firstLine="709"/>
        <w:jc w:val="both"/>
        <w:rPr>
          <w:sz w:val="28"/>
          <w:szCs w:val="28"/>
        </w:rPr>
      </w:pP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lastRenderedPageBreak/>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sidRPr="001A33E0">
        <w:rPr>
          <w:i/>
          <w:sz w:val="24"/>
          <w:szCs w:val="24"/>
          <w:u w:val="single"/>
        </w:rPr>
        <w:t>полное наименование исполнительно-распорядительного органа муниципального образования</w:t>
      </w:r>
      <w:r w:rsidRPr="00D92D96">
        <w:rPr>
          <w:sz w:val="28"/>
          <w:szCs w:val="28"/>
        </w:rPr>
        <w:t xml:space="preserve"> (информационные стенды, устное информирование по телефону, а также на личном приеме муниципальными служащими </w:t>
      </w:r>
      <w:r w:rsidRPr="00D92D96">
        <w:rPr>
          <w:i/>
          <w:sz w:val="29"/>
          <w:szCs w:val="29"/>
          <w:u w:val="single"/>
        </w:rPr>
        <w:t xml:space="preserve">полное </w:t>
      </w:r>
      <w:r w:rsidRPr="001A33E0">
        <w:rPr>
          <w:i/>
          <w:sz w:val="24"/>
          <w:szCs w:val="24"/>
          <w:u w:val="single"/>
        </w:rPr>
        <w:t>наименование исполнительно-распорядительного органа муниципального образования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(адрес электронной почты),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Pr="00215130">
        <w:rPr>
          <w:i/>
          <w:sz w:val="24"/>
          <w:szCs w:val="24"/>
          <w:u w:val="single"/>
        </w:rPr>
        <w:t>полное наименование исполнительно-распорядительного органа муниципального образования</w:t>
      </w:r>
      <w:r w:rsidRPr="00215130">
        <w:rPr>
          <w:sz w:val="28"/>
          <w:szCs w:val="28"/>
        </w:rPr>
        <w:t xml:space="preserve"> (адрес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215130">
          <w:rPr>
            <w:rStyle w:val="ae"/>
            <w:sz w:val="28"/>
            <w:szCs w:val="28"/>
            <w:lang w:val="en-US"/>
          </w:rPr>
          <w:t>www</w:t>
        </w:r>
        <w:r w:rsidRPr="00215130">
          <w:rPr>
            <w:rStyle w:val="ae"/>
            <w:sz w:val="28"/>
            <w:szCs w:val="28"/>
          </w:rPr>
          <w:t>.</w:t>
        </w:r>
        <w:proofErr w:type="spellStart"/>
        <w:r w:rsidRPr="00215130">
          <w:rPr>
            <w:rStyle w:val="ae"/>
            <w:sz w:val="28"/>
            <w:szCs w:val="28"/>
            <w:lang w:val="en-US"/>
          </w:rPr>
          <w:t>gosuslugi</w:t>
        </w:r>
        <w:proofErr w:type="spellEnd"/>
        <w:r w:rsidRPr="00215130">
          <w:rPr>
            <w:rStyle w:val="ae"/>
            <w:sz w:val="28"/>
            <w:szCs w:val="28"/>
          </w:rPr>
          <w:t>.</w:t>
        </w:r>
        <w:proofErr w:type="spellStart"/>
        <w:r w:rsidRPr="00215130">
          <w:rPr>
            <w:rStyle w:val="ae"/>
            <w:sz w:val="28"/>
            <w:szCs w:val="28"/>
            <w:lang w:val="en-US"/>
          </w:rPr>
          <w:t>ru</w:t>
        </w:r>
        <w:proofErr w:type="spellEnd"/>
      </w:hyperlink>
      <w:r w:rsidR="00F34DB2">
        <w:rPr>
          <w:rStyle w:val="ae"/>
          <w:sz w:val="28"/>
          <w:szCs w:val="28"/>
        </w:rPr>
        <w:t>)</w:t>
      </w:r>
      <w:r w:rsidRPr="00215130">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Pr="001A33E0">
        <w:rPr>
          <w:i/>
          <w:sz w:val="24"/>
          <w:szCs w:val="24"/>
          <w:u w:val="single"/>
        </w:rPr>
        <w:t>наименование муниципального образования</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1A33E0">
        <w:rPr>
          <w:i/>
          <w:sz w:val="24"/>
          <w:szCs w:val="24"/>
          <w:u w:val="single"/>
        </w:rPr>
        <w:t>наименование муниципального образования</w:t>
      </w:r>
      <w:r w:rsidRPr="00213327">
        <w:rPr>
          <w:rStyle w:val="af9"/>
          <w:b/>
          <w:color w:val="FF0000"/>
          <w:sz w:val="28"/>
          <w:szCs w:val="28"/>
        </w:rPr>
        <w:footnoteReference w:customMarkFollows="1" w:id="4"/>
        <w:t>1</w:t>
      </w:r>
      <w:r w:rsidRPr="00D92D96">
        <w:rPr>
          <w:sz w:val="28"/>
          <w:szCs w:val="28"/>
        </w:rPr>
        <w:t>, в аренду без проведения торгов».</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Pr="001A33E0">
        <w:rPr>
          <w:i/>
          <w:sz w:val="24"/>
          <w:szCs w:val="24"/>
          <w:u w:val="single"/>
        </w:rPr>
        <w:t>наименование муниципального образования</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1A33E0">
        <w:rPr>
          <w:i/>
          <w:sz w:val="24"/>
          <w:szCs w:val="24"/>
          <w:u w:val="single"/>
        </w:rPr>
        <w:t>наименование муниципального образования</w:t>
      </w:r>
      <w:r w:rsidRPr="001A33E0">
        <w:rPr>
          <w:rStyle w:val="af9"/>
          <w:color w:val="FF0000"/>
          <w:sz w:val="28"/>
          <w:szCs w:val="28"/>
        </w:rPr>
        <w:footnoteReference w:customMarkFollows="1" w:id="5"/>
        <w:t>1</w:t>
      </w:r>
      <w:r w:rsidRPr="00D92D96">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Pr="001A33E0">
        <w:rPr>
          <w:i/>
          <w:sz w:val="24"/>
          <w:szCs w:val="24"/>
          <w:u w:val="single"/>
        </w:rPr>
        <w:t>полное наименование исполнительно-распорядительного органа муниципального образования</w:t>
      </w:r>
      <w:r w:rsidRPr="00D92D96">
        <w:rPr>
          <w:sz w:val="28"/>
          <w:szCs w:val="28"/>
        </w:rPr>
        <w:t xml:space="preserve"> (далее – уполномоченный орган).</w:t>
      </w:r>
    </w:p>
    <w:p w:rsidR="00561EA7" w:rsidRPr="00D92D96" w:rsidRDefault="00561EA7" w:rsidP="001A33E0">
      <w:pPr>
        <w:widowControl w:val="0"/>
        <w:autoSpaceDE w:val="0"/>
        <w:autoSpaceDN w:val="0"/>
        <w:adjustRightInd w:val="0"/>
        <w:ind w:firstLine="709"/>
        <w:jc w:val="both"/>
        <w:rPr>
          <w:b/>
          <w:color w:val="FF0000"/>
          <w:sz w:val="28"/>
          <w:szCs w:val="28"/>
        </w:rPr>
      </w:pPr>
      <w:r w:rsidRPr="00D92D96">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Pr="00D92D96">
        <w:rPr>
          <w:i/>
          <w:sz w:val="24"/>
          <w:szCs w:val="24"/>
          <w:u w:val="single"/>
        </w:rPr>
        <w:t>полное и сокращенное наименование структурного подразделения уполномоченного органа.</w:t>
      </w:r>
      <w:r w:rsidRPr="00213327">
        <w:rPr>
          <w:rStyle w:val="af9"/>
          <w:b/>
          <w:color w:val="FF0000"/>
          <w:sz w:val="28"/>
          <w:szCs w:val="28"/>
        </w:rPr>
        <w:footnoteReference w:id="6"/>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lastRenderedPageBreak/>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r w:rsidRPr="000B3F5F">
        <w:rPr>
          <w:rStyle w:val="af9"/>
          <w:b/>
          <w:strike/>
          <w:color w:val="FF0000"/>
          <w:sz w:val="28"/>
          <w:szCs w:val="28"/>
        </w:rPr>
        <w:footnoteReference w:id="7"/>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r w:rsidRPr="00213327">
        <w:rPr>
          <w:rStyle w:val="af9"/>
          <w:b/>
          <w:color w:val="FF0000"/>
          <w:sz w:val="28"/>
          <w:szCs w:val="28"/>
        </w:rPr>
        <w:footnoteReference w:customMarkFollows="1" w:id="8"/>
        <w:t>4</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 xml:space="preserve">2.4.1. </w:t>
      </w:r>
      <w:proofErr w:type="gramStart"/>
      <w:r w:rsidRPr="00D92D96">
        <w:rPr>
          <w:sz w:val="28"/>
          <w:szCs w:val="28"/>
        </w:rPr>
        <w:t>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FD410B">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0873E4" w:rsidP="001A33E0">
      <w:pPr>
        <w:autoSpaceDE w:val="0"/>
        <w:autoSpaceDN w:val="0"/>
        <w:adjustRightInd w:val="0"/>
        <w:ind w:firstLine="709"/>
        <w:jc w:val="both"/>
        <w:rPr>
          <w:sz w:val="28"/>
          <w:szCs w:val="28"/>
        </w:rPr>
      </w:pPr>
      <w:r w:rsidRPr="00C807F1">
        <w:rPr>
          <w:rStyle w:val="af9"/>
          <w:b/>
          <w:color w:val="FF0000"/>
          <w:sz w:val="28"/>
          <w:szCs w:val="28"/>
        </w:rPr>
        <w:footnoteReference w:id="9"/>
      </w:r>
      <w:r w:rsidR="00561EA7" w:rsidRPr="00FD410B">
        <w:rPr>
          <w:sz w:val="28"/>
          <w:szCs w:val="28"/>
        </w:rPr>
        <w:t>В случае</w:t>
      </w:r>
      <w:proofErr w:type="gramStart"/>
      <w:r w:rsidR="00561EA7" w:rsidRPr="00FD410B">
        <w:rPr>
          <w:sz w:val="28"/>
          <w:szCs w:val="28"/>
        </w:rPr>
        <w:t>,</w:t>
      </w:r>
      <w:proofErr w:type="gramEnd"/>
      <w:r w:rsidR="00561EA7" w:rsidRPr="00FD410B">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00561EA7"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00561EA7" w:rsidRPr="00D92D96">
        <w:rPr>
          <w:sz w:val="28"/>
          <w:szCs w:val="28"/>
        </w:rPr>
        <w:t>заявления.</w:t>
      </w:r>
    </w:p>
    <w:p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w:t>
      </w:r>
      <w:proofErr w:type="gramStart"/>
      <w:r w:rsidRPr="00D92D96">
        <w:rPr>
          <w:sz w:val="28"/>
          <w:szCs w:val="28"/>
        </w:rPr>
        <w:t xml:space="preserve">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w:t>
      </w:r>
      <w:r w:rsidRPr="00D92D96">
        <w:rPr>
          <w:sz w:val="28"/>
          <w:szCs w:val="28"/>
        </w:rPr>
        <w:lastRenderedPageBreak/>
        <w:t xml:space="preserve">срок не более чем 30 дней с момента поступления указанного заявления в </w:t>
      </w:r>
      <w:r w:rsidRPr="00164EF4">
        <w:rPr>
          <w:sz w:val="28"/>
          <w:szCs w:val="28"/>
        </w:rPr>
        <w:t>уполномоченный орган.</w:t>
      </w:r>
      <w:proofErr w:type="gramEnd"/>
    </w:p>
    <w:p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164EF4" w:rsidRDefault="00C807F1" w:rsidP="006C06A0">
      <w:pPr>
        <w:widowControl w:val="0"/>
        <w:autoSpaceDE w:val="0"/>
        <w:autoSpaceDN w:val="0"/>
        <w:adjustRightInd w:val="0"/>
        <w:ind w:firstLine="540"/>
        <w:jc w:val="both"/>
        <w:rPr>
          <w:sz w:val="28"/>
          <w:szCs w:val="28"/>
        </w:rPr>
      </w:pPr>
      <w:r w:rsidRPr="00164EF4">
        <w:rPr>
          <w:rStyle w:val="af9"/>
          <w:b/>
          <w:color w:val="FF0000"/>
          <w:sz w:val="28"/>
          <w:szCs w:val="28"/>
        </w:rPr>
        <w:t>5</w:t>
      </w:r>
      <w:r w:rsidR="006C06A0" w:rsidRPr="00164EF4">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741B6C" w:rsidRPr="00164EF4">
        <w:rPr>
          <w:i/>
          <w:color w:val="FF0000"/>
          <w:sz w:val="28"/>
          <w:szCs w:val="28"/>
        </w:rPr>
        <w:t xml:space="preserve"> </w:t>
      </w:r>
    </w:p>
    <w:p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19"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proofErr w:type="gramStart"/>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Default="00B975C5"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4346EA" w:rsidRDefault="004346EA" w:rsidP="004346EA">
      <w:pPr>
        <w:ind w:firstLine="709"/>
        <w:jc w:val="both"/>
        <w:rPr>
          <w:sz w:val="28"/>
          <w:szCs w:val="28"/>
        </w:rPr>
      </w:pPr>
      <w:proofErr w:type="gramStart"/>
      <w:r w:rsidRPr="00FD410B">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r w:rsidRPr="00FD410B">
        <w:rPr>
          <w:sz w:val="28"/>
          <w:szCs w:val="28"/>
        </w:rPr>
        <w:lastRenderedPageBreak/>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D410B">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proofErr w:type="gramStart"/>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2D96">
        <w:rPr>
          <w:sz w:val="28"/>
          <w:szCs w:val="28"/>
        </w:rPr>
        <w:t xml:space="preserve"> </w:t>
      </w:r>
      <w:proofErr w:type="gramStart"/>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2D96">
        <w:rPr>
          <w:sz w:val="28"/>
          <w:szCs w:val="28"/>
        </w:rPr>
        <w:t xml:space="preserve"> </w:t>
      </w:r>
      <w:proofErr w:type="gramStart"/>
      <w:r w:rsidRPr="00D92D96">
        <w:rPr>
          <w:sz w:val="28"/>
          <w:szCs w:val="28"/>
        </w:rPr>
        <w:t>интернет-портал правовой информации http://www.pravo.gov.ru, 27.02.2015);</w:t>
      </w:r>
      <w:proofErr w:type="gramEnd"/>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FD410B">
        <w:rPr>
          <w:rFonts w:ascii="Times New Roman" w:hAnsi="Times New Roman" w:cs="Times New Roman"/>
          <w:sz w:val="28"/>
          <w:szCs w:val="28"/>
        </w:rPr>
        <w:t>П</w:t>
      </w:r>
      <w:proofErr w:type="gramEnd"/>
      <w:r w:rsidRPr="00FD410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0"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B939CF" w:rsidRDefault="00561EA7" w:rsidP="001A33E0">
      <w:pPr>
        <w:widowControl w:val="0"/>
        <w:autoSpaceDE w:val="0"/>
        <w:autoSpaceDN w:val="0"/>
        <w:adjustRightInd w:val="0"/>
        <w:ind w:firstLine="709"/>
        <w:jc w:val="both"/>
        <w:rPr>
          <w:sz w:val="28"/>
          <w:szCs w:val="28"/>
        </w:rPr>
      </w:pPr>
      <w:r w:rsidRPr="00D92D96">
        <w:rPr>
          <w:sz w:val="28"/>
          <w:szCs w:val="28"/>
        </w:rPr>
        <w:t xml:space="preserve">Устав </w:t>
      </w:r>
      <w:r w:rsidRPr="00B939CF">
        <w:rPr>
          <w:i/>
          <w:sz w:val="24"/>
          <w:szCs w:val="24"/>
          <w:u w:val="single"/>
        </w:rPr>
        <w:t>полное наименование муниципального образования</w:t>
      </w:r>
      <w:r w:rsidRPr="00B939CF">
        <w:rPr>
          <w:sz w:val="28"/>
          <w:szCs w:val="28"/>
        </w:rPr>
        <w:t>;</w:t>
      </w:r>
    </w:p>
    <w:p w:rsidR="00561EA7" w:rsidRPr="00D92D96" w:rsidRDefault="00561EA7" w:rsidP="001A33E0">
      <w:pPr>
        <w:widowControl w:val="0"/>
        <w:autoSpaceDE w:val="0"/>
        <w:autoSpaceDN w:val="0"/>
        <w:adjustRightInd w:val="0"/>
        <w:ind w:firstLine="709"/>
        <w:jc w:val="both"/>
        <w:rPr>
          <w:sz w:val="28"/>
          <w:szCs w:val="28"/>
        </w:rPr>
      </w:pPr>
      <w:bookmarkStart w:id="4" w:name="Par104"/>
      <w:bookmarkEnd w:id="4"/>
      <w:r w:rsidRPr="00D92D96">
        <w:rPr>
          <w:sz w:val="28"/>
          <w:szCs w:val="28"/>
        </w:rPr>
        <w:t>___________________________________________________________.</w:t>
      </w:r>
    </w:p>
    <w:p w:rsidR="00561EA7" w:rsidRPr="00D92D96" w:rsidRDefault="00561EA7" w:rsidP="001A33E0">
      <w:pPr>
        <w:widowControl w:val="0"/>
        <w:autoSpaceDE w:val="0"/>
        <w:autoSpaceDN w:val="0"/>
        <w:adjustRightInd w:val="0"/>
        <w:ind w:firstLine="709"/>
        <w:jc w:val="both"/>
        <w:rPr>
          <w:sz w:val="22"/>
          <w:szCs w:val="22"/>
        </w:rPr>
      </w:pPr>
      <w:r w:rsidRPr="00D92D96">
        <w:rPr>
          <w:sz w:val="22"/>
          <w:szCs w:val="22"/>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8B3E5D">
        <w:rPr>
          <w:rStyle w:val="af9"/>
          <w:color w:val="FF0000"/>
          <w:sz w:val="28"/>
          <w:szCs w:val="28"/>
        </w:rPr>
        <w:footnoteReference w:customMarkFollows="1" w:id="10"/>
        <w:t>4</w:t>
      </w: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8B3E5D">
        <w:rPr>
          <w:rStyle w:val="af9"/>
          <w:color w:val="FF0000"/>
          <w:sz w:val="28"/>
          <w:szCs w:val="28"/>
        </w:rPr>
        <w:footnoteReference w:customMarkFollows="1" w:id="11"/>
        <w:t>4</w:t>
      </w: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D92D96">
        <w:rPr>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 xml:space="preserve">3) кадастровый номер земельного участка, </w:t>
      </w:r>
      <w:proofErr w:type="gramStart"/>
      <w:r w:rsidRPr="00D92D96">
        <w:rPr>
          <w:sz w:val="28"/>
          <w:szCs w:val="28"/>
        </w:rPr>
        <w:t>заявление</w:t>
      </w:r>
      <w:proofErr w:type="gramEnd"/>
      <w:r w:rsidRPr="00D92D96">
        <w:rPr>
          <w:sz w:val="28"/>
          <w:szCs w:val="28"/>
        </w:rPr>
        <w:t xml:space="preserve">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2D96">
        <w:rPr>
          <w:sz w:val="28"/>
          <w:szCs w:val="28"/>
        </w:rPr>
        <w:t>указанными</w:t>
      </w:r>
      <w:proofErr w:type="gramEnd"/>
      <w:r w:rsidRPr="00D92D96">
        <w:rPr>
          <w:sz w:val="28"/>
          <w:szCs w:val="28"/>
        </w:rPr>
        <w:t xml:space="preserve">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F34DB2" w:rsidRDefault="00942E73" w:rsidP="00942E73">
      <w:pPr>
        <w:pStyle w:val="HTML"/>
        <w:ind w:firstLine="709"/>
        <w:jc w:val="both"/>
        <w:rPr>
          <w:rFonts w:ascii="Times New Roman" w:hAnsi="Times New Roman" w:cs="Times New Roman"/>
          <w:sz w:val="28"/>
          <w:szCs w:val="28"/>
        </w:rPr>
      </w:pPr>
      <w:proofErr w:type="gramStart"/>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F34DB2">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F34DB2">
        <w:rPr>
          <w:rStyle w:val="af9"/>
          <w:color w:val="FF0000"/>
          <w:sz w:val="28"/>
          <w:szCs w:val="28"/>
        </w:rPr>
        <w:footnoteReference w:customMarkFollows="1" w:id="12"/>
        <w:t>4</w:t>
      </w: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2D96">
        <w:rPr>
          <w:sz w:val="28"/>
          <w:szCs w:val="28"/>
        </w:rPr>
        <w:t>также</w:t>
      </w:r>
      <w:proofErr w:type="gramEnd"/>
      <w:r w:rsidRPr="00D92D96">
        <w:rPr>
          <w:sz w:val="28"/>
          <w:szCs w:val="28"/>
        </w:rPr>
        <w:t xml:space="preserve">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 схема расположения земельного участка в случае, если испрашиваемый земельный участок предстоит образовать и отсутствует проект </w:t>
      </w:r>
      <w:r w:rsidRPr="00D92D96">
        <w:rPr>
          <w:sz w:val="28"/>
          <w:szCs w:val="28"/>
        </w:rPr>
        <w:lastRenderedPageBreak/>
        <w:t>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13"/>
            </w:r>
          </w:p>
        </w:tc>
      </w:tr>
      <w:tr w:rsidR="00561EA7" w:rsidRPr="00D92D96" w:rsidTr="00511C1E">
        <w:tc>
          <w:tcPr>
            <w:tcW w:w="2162" w:type="dxa"/>
            <w:tcBorders>
              <w:top w:val="single" w:sz="4" w:space="0" w:color="auto"/>
              <w:bottom w:val="single" w:sz="4" w:space="0" w:color="auto"/>
            </w:tcBorders>
          </w:tcPr>
          <w:p w:rsidR="00561EA7" w:rsidRPr="00FD410B" w:rsidRDefault="00C27256" w:rsidP="00FD410B">
            <w:pPr>
              <w:spacing w:after="1"/>
            </w:pPr>
            <w:hyperlink r:id="rId21"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C27256"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C27256" w:rsidP="00FD410B">
            <w:pPr>
              <w:spacing w:after="1"/>
            </w:pPr>
            <w:hyperlink r:id="rId24"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C27256" w:rsidP="00623048">
            <w:pPr>
              <w:spacing w:after="1"/>
            </w:pPr>
            <w:hyperlink r:id="rId25"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C27256" w:rsidP="00623048">
            <w:pPr>
              <w:spacing w:after="1"/>
            </w:pPr>
            <w:hyperlink r:id="rId26"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C27256"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C27256"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C27256" w:rsidP="00A8175D">
            <w:pPr>
              <w:spacing w:after="1"/>
            </w:pPr>
            <w:hyperlink r:id="rId31"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C27256" w:rsidP="00A8175D">
            <w:pPr>
              <w:spacing w:after="1"/>
            </w:pPr>
            <w:hyperlink r:id="rId32"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C27256" w:rsidP="00B41892">
            <w:pPr>
              <w:spacing w:after="1"/>
            </w:pPr>
            <w:hyperlink r:id="rId33"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C27256" w:rsidP="00B41892">
            <w:pPr>
              <w:spacing w:after="1"/>
            </w:pPr>
            <w:hyperlink r:id="rId34"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C27256"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C27256"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C27256"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C27256" w:rsidP="00B41892">
            <w:pPr>
              <w:spacing w:after="1"/>
            </w:pPr>
            <w:hyperlink r:id="rId38"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C27256"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C27256"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C27256"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C27256"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975C5">
        <w:trPr>
          <w:trHeight w:val="1625"/>
        </w:trPr>
        <w:tc>
          <w:tcPr>
            <w:tcW w:w="2162" w:type="dxa"/>
            <w:tcBorders>
              <w:top w:val="single" w:sz="4" w:space="0" w:color="auto"/>
              <w:bottom w:val="single" w:sz="4" w:space="0" w:color="auto"/>
            </w:tcBorders>
          </w:tcPr>
          <w:p w:rsidR="00B41892" w:rsidRPr="00B41892" w:rsidRDefault="00C27256"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B975C5">
        <w:trPr>
          <w:trHeight w:val="1638"/>
        </w:trPr>
        <w:tc>
          <w:tcPr>
            <w:tcW w:w="2162" w:type="dxa"/>
            <w:tcBorders>
              <w:top w:val="single" w:sz="4" w:space="0" w:color="auto"/>
              <w:bottom w:val="single" w:sz="4" w:space="0" w:color="auto"/>
            </w:tcBorders>
          </w:tcPr>
          <w:p w:rsidR="002431B8" w:rsidRPr="00D92D96" w:rsidRDefault="00C27256" w:rsidP="00B41892">
            <w:pPr>
              <w:spacing w:after="1"/>
            </w:pPr>
            <w:hyperlink r:id="rId44"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5"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 xml:space="preserve">Основание предоставления земельного участка в аренду без проведения </w:t>
            </w:r>
            <w:r w:rsidRPr="00D92D96">
              <w:lastRenderedPageBreak/>
              <w:t>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lastRenderedPageBreak/>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 xml:space="preserve">Документы, подтверждающие право заявителя на приобретение земельного участка без проведения торгов и прилагаемые к заявлению о </w:t>
            </w:r>
            <w:r w:rsidRPr="00D92D96">
              <w:lastRenderedPageBreak/>
              <w:t>приобретении прав на земельный участок</w:t>
            </w:r>
            <w:r w:rsidRPr="00953622">
              <w:rPr>
                <w:rStyle w:val="af9"/>
                <w:color w:val="FF0000"/>
                <w:sz w:val="24"/>
                <w:szCs w:val="24"/>
              </w:rPr>
              <w:footnoteReference w:id="14"/>
            </w:r>
          </w:p>
        </w:tc>
      </w:tr>
      <w:tr w:rsidR="00953622" w:rsidRPr="00D92D96" w:rsidTr="00CB3042">
        <w:trPr>
          <w:trHeight w:val="2277"/>
        </w:trPr>
        <w:tc>
          <w:tcPr>
            <w:tcW w:w="2162" w:type="dxa"/>
            <w:tcBorders>
              <w:top w:val="single" w:sz="4" w:space="0" w:color="auto"/>
              <w:bottom w:val="nil"/>
            </w:tcBorders>
          </w:tcPr>
          <w:p w:rsidR="00953622" w:rsidRPr="00CB3042" w:rsidRDefault="00C27256" w:rsidP="00CB3042">
            <w:pPr>
              <w:spacing w:after="1"/>
            </w:pPr>
            <w:hyperlink r:id="rId46"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C27256" w:rsidP="00CB3042">
            <w:pPr>
              <w:spacing w:after="1"/>
            </w:pPr>
            <w:hyperlink r:id="rId47"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C27256" w:rsidP="00CB3042">
            <w:pPr>
              <w:spacing w:after="1"/>
            </w:pPr>
            <w:hyperlink r:id="rId48"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C27256" w:rsidP="00CB3042">
            <w:pPr>
              <w:spacing w:after="1"/>
            </w:pPr>
            <w:hyperlink r:id="rId49"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C27256" w:rsidP="00CB3042">
            <w:pPr>
              <w:spacing w:after="1"/>
            </w:pPr>
            <w:hyperlink r:id="rId50"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C27256"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C27256" w:rsidP="00CB3042">
            <w:pPr>
              <w:spacing w:after="1"/>
            </w:pPr>
            <w:hyperlink r:id="rId52"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5"/>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C27256" w:rsidP="00CB3042">
            <w:pPr>
              <w:spacing w:after="1"/>
            </w:pPr>
            <w:hyperlink r:id="rId53"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C27256" w:rsidP="00CB3042">
            <w:pPr>
              <w:spacing w:after="1"/>
            </w:pPr>
            <w:hyperlink r:id="rId54"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C27256"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C27256"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C27256"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C27256"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C27256"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C27256"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C27256"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C27256"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C27256"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C27256"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C27256"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C27256"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C27256"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C27256"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C27256"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C27256"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C27256"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C27256"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C27256"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C27256"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C27256"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C27256"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C27256"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800BD">
        <w:trPr>
          <w:trHeight w:val="2599"/>
        </w:trPr>
        <w:tc>
          <w:tcPr>
            <w:tcW w:w="2162" w:type="dxa"/>
            <w:tcBorders>
              <w:top w:val="single" w:sz="4" w:space="0" w:color="auto"/>
              <w:bottom w:val="single" w:sz="4" w:space="0" w:color="auto"/>
            </w:tcBorders>
          </w:tcPr>
          <w:p w:rsidR="00CB3042" w:rsidRPr="00DB5262" w:rsidRDefault="00C27256"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9800BD">
        <w:trPr>
          <w:trHeight w:val="1775"/>
        </w:trPr>
        <w:tc>
          <w:tcPr>
            <w:tcW w:w="2162" w:type="dxa"/>
            <w:tcBorders>
              <w:top w:val="single" w:sz="4" w:space="0" w:color="auto"/>
              <w:bottom w:val="single" w:sz="4" w:space="0" w:color="auto"/>
            </w:tcBorders>
          </w:tcPr>
          <w:p w:rsidR="00CB3042" w:rsidRPr="00D92D96" w:rsidRDefault="00C27256"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096AD5">
        <w:rPr>
          <w:i/>
          <w:sz w:val="24"/>
          <w:szCs w:val="24"/>
          <w:u w:val="single"/>
        </w:rPr>
        <w:lastRenderedPageBreak/>
        <w:t>указывается вид,  реквизиты и заголовок соответствующего решения представительного органа местного самоуправления</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lastRenderedPageBreak/>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rsidR="00561EA7" w:rsidRPr="00164EF4" w:rsidRDefault="00561EA7"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w:t>
      </w:r>
      <w:r w:rsidR="006D3209" w:rsidRPr="00164EF4">
        <w:rPr>
          <w:sz w:val="28"/>
          <w:szCs w:val="28"/>
        </w:rPr>
        <w:lastRenderedPageBreak/>
        <w:t>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sidRPr="00035B84">
        <w:rPr>
          <w:rStyle w:val="af9"/>
          <w:color w:val="FF0000"/>
          <w:sz w:val="28"/>
          <w:szCs w:val="28"/>
        </w:rPr>
        <w:footnoteReference w:customMarkFollows="1" w:id="16"/>
        <w:t>4</w:t>
      </w: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6"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w:t>
      </w:r>
      <w:r w:rsidRPr="00D41E74">
        <w:rPr>
          <w:sz w:val="28"/>
          <w:szCs w:val="28"/>
        </w:rPr>
        <w:lastRenderedPageBreak/>
        <w:t xml:space="preserve">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B82DC3" w:rsidRDefault="00561EA7" w:rsidP="00D06B92">
      <w:pPr>
        <w:autoSpaceDE w:val="0"/>
        <w:autoSpaceDN w:val="0"/>
        <w:adjustRightInd w:val="0"/>
        <w:ind w:firstLine="709"/>
        <w:jc w:val="both"/>
        <w:rPr>
          <w:sz w:val="28"/>
          <w:szCs w:val="28"/>
        </w:rPr>
      </w:pPr>
      <w:r w:rsidRPr="00D06B92">
        <w:rPr>
          <w:sz w:val="28"/>
          <w:szCs w:val="28"/>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 xml:space="preserve">предоставлении земельного участка земельный участок является предметом аукциона, </w:t>
      </w:r>
      <w:proofErr w:type="gramStart"/>
      <w:r w:rsidRPr="00D41E74">
        <w:rPr>
          <w:sz w:val="28"/>
          <w:szCs w:val="28"/>
        </w:rPr>
        <w:t>извещение</w:t>
      </w:r>
      <w:proofErr w:type="gramEnd"/>
      <w:r w:rsidRPr="00D41E74">
        <w:rPr>
          <w:sz w:val="28"/>
          <w:szCs w:val="28"/>
        </w:rPr>
        <w:t xml:space="preserve">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B82DC3" w:rsidRPr="00B82DC3" w:rsidRDefault="00561EA7" w:rsidP="00B82DC3">
      <w:pPr>
        <w:pStyle w:val="ConsPlusNormal"/>
        <w:ind w:firstLine="540"/>
        <w:jc w:val="both"/>
        <w:rPr>
          <w:rFonts w:ascii="Times New Roman" w:hAnsi="Times New Roman" w:cs="Times New Roman"/>
          <w:sz w:val="28"/>
          <w:szCs w:val="28"/>
        </w:rPr>
      </w:pPr>
      <w:proofErr w:type="gramStart"/>
      <w:r w:rsidRPr="00B82DC3">
        <w:rPr>
          <w:rFonts w:ascii="Times New Roman" w:hAnsi="Times New Roman" w:cs="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roofErr w:type="gramEnd"/>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D92D96">
        <w:rPr>
          <w:sz w:val="28"/>
          <w:szCs w:val="28"/>
        </w:rPr>
        <w:lastRenderedPageBreak/>
        <w:t xml:space="preserve">может оказываться поддержка в соответствии с </w:t>
      </w:r>
      <w:hyperlink r:id="rId91"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942E73" w:rsidRPr="00F34DB2" w:rsidRDefault="00942E73" w:rsidP="00942E73">
      <w:pPr>
        <w:widowControl w:val="0"/>
        <w:autoSpaceDE w:val="0"/>
        <w:ind w:firstLine="709"/>
        <w:jc w:val="both"/>
        <w:rPr>
          <w:i/>
          <w:sz w:val="28"/>
          <w:szCs w:val="28"/>
        </w:rPr>
      </w:pPr>
      <w:r w:rsidRPr="00F34DB2">
        <w:rPr>
          <w:i/>
          <w:sz w:val="28"/>
          <w:szCs w:val="28"/>
        </w:rPr>
        <w:t xml:space="preserve"> (срок регистрации заявления не должен превышать 3 дней)</w:t>
      </w:r>
    </w:p>
    <w:p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2"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lastRenderedPageBreak/>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r w:rsidRPr="00D92D96">
        <w:rPr>
          <w:rStyle w:val="af9"/>
          <w:bCs/>
          <w:color w:val="FF0000"/>
          <w:sz w:val="28"/>
          <w:szCs w:val="28"/>
        </w:rPr>
        <w:footnoteReference w:id="17"/>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footnoteReference w:id="18"/>
      </w: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5, 10</w:t>
      </w: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6) рассмотрение заявления о предварительном согласовании, принятие решения по итогам рассмотрения;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7" w:name="Par5"/>
      <w:bookmarkEnd w:id="7"/>
      <w:r w:rsidRPr="00D92D96">
        <w:rPr>
          <w:sz w:val="28"/>
          <w:szCs w:val="28"/>
        </w:rPr>
        <w:t>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7F583C">
        <w:rPr>
          <w:rStyle w:val="af9"/>
          <w:color w:val="FF0000"/>
          <w:sz w:val="28"/>
          <w:szCs w:val="28"/>
        </w:rPr>
        <w:t>10</w:t>
      </w: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Pr="00D92D96">
        <w:rPr>
          <w:sz w:val="26"/>
          <w:szCs w:val="26"/>
        </w:rPr>
        <w:t>*</w:t>
      </w:r>
      <w:r w:rsidRPr="00D92D96">
        <w:rPr>
          <w:sz w:val="28"/>
          <w:szCs w:val="28"/>
        </w:rPr>
        <w:t xml:space="preserve"> дней со дня поступления в уполномоченный орган;</w:t>
      </w:r>
    </w:p>
    <w:p w:rsidR="0038455E" w:rsidRPr="00F34DB2" w:rsidRDefault="00561EA7" w:rsidP="0038455E">
      <w:pPr>
        <w:autoSpaceDE w:val="0"/>
        <w:autoSpaceDN w:val="0"/>
        <w:adjustRightInd w:val="0"/>
        <w:ind w:firstLine="709"/>
        <w:jc w:val="both"/>
        <w:rPr>
          <w:i/>
          <w:sz w:val="28"/>
          <w:szCs w:val="28"/>
        </w:rPr>
      </w:pPr>
      <w:r w:rsidRPr="00D92D96">
        <w:rPr>
          <w:i/>
          <w:sz w:val="28"/>
          <w:szCs w:val="28"/>
        </w:rPr>
        <w:t xml:space="preserve">(максимальный срок не может превышать 3 дней и должен </w:t>
      </w:r>
      <w:r w:rsidRPr="00F34DB2">
        <w:rPr>
          <w:i/>
          <w:sz w:val="28"/>
          <w:szCs w:val="28"/>
        </w:rPr>
        <w:t>соответствовать сроку, установленному в пункте 2.14 настоящего административного регламента)</w:t>
      </w:r>
    </w:p>
    <w:p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7F583C">
        <w:rPr>
          <w:rStyle w:val="af9"/>
          <w:color w:val="FF0000"/>
          <w:sz w:val="28"/>
          <w:szCs w:val="28"/>
        </w:rPr>
        <w:t>10</w:t>
      </w: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D92D96">
        <w:rPr>
          <w:sz w:val="28"/>
          <w:szCs w:val="28"/>
        </w:rPr>
        <w:lastRenderedPageBreak/>
        <w:t>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7F583C">
        <w:rPr>
          <w:rStyle w:val="af9"/>
          <w:color w:val="FF0000"/>
          <w:sz w:val="28"/>
          <w:szCs w:val="28"/>
        </w:rPr>
        <w:t>10</w:t>
      </w: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10</w:t>
      </w: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5, 10</w:t>
      </w: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rsidR="00561EA7" w:rsidRPr="00D92D96" w:rsidRDefault="00561EA7" w:rsidP="007F583C">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4) в границах </w:t>
      </w:r>
      <w:r w:rsidRPr="00AC0957">
        <w:rPr>
          <w:i/>
          <w:sz w:val="24"/>
          <w:szCs w:val="24"/>
          <w:u w:val="single"/>
        </w:rPr>
        <w:t>указывается вид муниципальное образования: поселение, городской округ</w:t>
      </w:r>
      <w:r w:rsidRPr="00AC0957">
        <w:rPr>
          <w:sz w:val="28"/>
          <w:szCs w:val="28"/>
        </w:rPr>
        <w:t>,</w:t>
      </w:r>
      <w:r w:rsidRPr="00D92D96">
        <w:rPr>
          <w:i/>
          <w:sz w:val="28"/>
          <w:szCs w:val="28"/>
        </w:rPr>
        <w:t xml:space="preserve"> </w:t>
      </w:r>
      <w:r w:rsidRPr="00D92D96">
        <w:rPr>
          <w:sz w:val="28"/>
          <w:szCs w:val="28"/>
        </w:rPr>
        <w:t>в которых отсутствуют лесничества;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Pr="00AC0957">
        <w:rPr>
          <w:i/>
          <w:sz w:val="24"/>
          <w:szCs w:val="24"/>
          <w:u w:val="single"/>
        </w:rPr>
        <w:t>указывается вид муниципальное образования: поселение, городской округ</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u w:val="single"/>
        </w:rPr>
      </w:pP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10</w:t>
      </w: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000000"/>
          <w:sz w:val="28"/>
          <w:szCs w:val="28"/>
        </w:rPr>
      </w:pPr>
      <w:r w:rsidRPr="00AC0957">
        <w:rPr>
          <w:rStyle w:val="af9"/>
          <w:color w:val="FF0000"/>
          <w:sz w:val="28"/>
          <w:szCs w:val="28"/>
        </w:rPr>
        <w:t>5</w:t>
      </w: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4"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D92D96">
        <w:rPr>
          <w:color w:val="000000"/>
          <w:sz w:val="28"/>
          <w:szCs w:val="28"/>
        </w:rPr>
        <w:t>непоступление</w:t>
      </w:r>
      <w:proofErr w:type="spellEnd"/>
      <w:r w:rsidRPr="00D92D96">
        <w:rPr>
          <w:color w:val="000000"/>
          <w:sz w:val="28"/>
          <w:szCs w:val="28"/>
        </w:rPr>
        <w:t xml:space="preserve"> в уполномоченный орган уведомления об отказе </w:t>
      </w:r>
      <w:r w:rsidRPr="00D92D96">
        <w:rPr>
          <w:color w:val="000000"/>
          <w:sz w:val="28"/>
          <w:szCs w:val="28"/>
        </w:rPr>
        <w:lastRenderedPageBreak/>
        <w:t xml:space="preserve">в согласовании схемы. В данном случае в соответствии с </w:t>
      </w:r>
      <w:hyperlink r:id="rId95"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6"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7"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19"/>
      </w:r>
    </w:p>
    <w:p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3.6.9. Проект решения о предварительном согласовании или проект решения об отказе в предварительном согласовании представляется </w:t>
      </w:r>
      <w:r w:rsidRPr="00D92D96">
        <w:rPr>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20"/>
      </w: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FF0000"/>
          <w:sz w:val="28"/>
          <w:szCs w:val="28"/>
        </w:rPr>
      </w:pPr>
      <w:r w:rsidRPr="00687F35">
        <w:rPr>
          <w:rStyle w:val="af9"/>
          <w:color w:val="FF0000"/>
          <w:sz w:val="28"/>
          <w:szCs w:val="28"/>
        </w:rPr>
        <w:t>5</w:t>
      </w: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8" w:history="1">
        <w:r w:rsidRPr="00D92D96">
          <w:rPr>
            <w:sz w:val="28"/>
            <w:szCs w:val="28"/>
          </w:rPr>
          <w:t>пунктом 4</w:t>
        </w:r>
      </w:hyperlink>
      <w:r w:rsidRPr="00D92D96">
        <w:rPr>
          <w:sz w:val="28"/>
          <w:szCs w:val="28"/>
        </w:rPr>
        <w:t xml:space="preserve"> статьи 3.5 Федерального закона от 25.10.2001 № 137-ФЗ). </w:t>
      </w:r>
    </w:p>
    <w:p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 xml:space="preserve">в том числе, поступившего в электронной форме и </w:t>
      </w:r>
      <w:r w:rsidRPr="00D92D96">
        <w:rPr>
          <w:sz w:val="28"/>
          <w:szCs w:val="28"/>
          <w:u w:val="single"/>
        </w:rPr>
        <w:lastRenderedPageBreak/>
        <w:t>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D92D96">
        <w:rPr>
          <w:sz w:val="28"/>
          <w:szCs w:val="28"/>
        </w:rPr>
        <w:lastRenderedPageBreak/>
        <w:t>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Pr="00D92D96">
        <w:rPr>
          <w:sz w:val="26"/>
          <w:szCs w:val="26"/>
        </w:rPr>
        <w:t>*</w:t>
      </w:r>
      <w:r w:rsidRPr="00D92D96">
        <w:rPr>
          <w:sz w:val="28"/>
          <w:szCs w:val="28"/>
        </w:rPr>
        <w:t xml:space="preserve"> дней со дня поступления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455E" w:rsidRPr="00F34DB2" w:rsidRDefault="0038455E" w:rsidP="0038455E">
      <w:pPr>
        <w:ind w:firstLine="709"/>
        <w:jc w:val="both"/>
        <w:rPr>
          <w:iCs/>
          <w:sz w:val="28"/>
          <w:szCs w:val="28"/>
        </w:rPr>
      </w:pPr>
      <w:r w:rsidRPr="00CA6320">
        <w:rPr>
          <w:iCs/>
          <w:sz w:val="28"/>
          <w:szCs w:val="28"/>
        </w:rPr>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w:t>
      </w:r>
      <w:r w:rsidRPr="00D92D96">
        <w:rPr>
          <w:sz w:val="28"/>
          <w:szCs w:val="28"/>
        </w:rPr>
        <w:lastRenderedPageBreak/>
        <w:t>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w:t>
      </w:r>
      <w:r w:rsidRPr="00D92D96">
        <w:rPr>
          <w:sz w:val="28"/>
          <w:szCs w:val="28"/>
        </w:rPr>
        <w:lastRenderedPageBreak/>
        <w:t>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21"/>
      </w: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164EF4" w:rsidRPr="00D92D96" w:rsidRDefault="00164EF4" w:rsidP="007F583C">
      <w:pPr>
        <w:autoSpaceDE w:val="0"/>
        <w:autoSpaceDN w:val="0"/>
        <w:adjustRightInd w:val="0"/>
        <w:ind w:firstLine="709"/>
        <w:jc w:val="both"/>
        <w:rPr>
          <w:sz w:val="28"/>
          <w:szCs w:val="28"/>
        </w:rPr>
      </w:pPr>
      <w:bookmarkStart w:id="8" w:name="_GoBack"/>
      <w:bookmarkEnd w:id="8"/>
    </w:p>
    <w:p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A71790" w:rsidRPr="00164EF4" w:rsidRDefault="00A71790" w:rsidP="00A71790">
      <w:pPr>
        <w:autoSpaceDE w:val="0"/>
        <w:autoSpaceDN w:val="0"/>
        <w:adjustRightInd w:val="0"/>
        <w:ind w:firstLine="708"/>
        <w:jc w:val="both"/>
        <w:rPr>
          <w:sz w:val="28"/>
          <w:szCs w:val="28"/>
        </w:rPr>
      </w:pPr>
      <w:proofErr w:type="gramStart"/>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Контроль за соблюдением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 xml:space="preserve">, должностными лицами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 xml:space="preserve">, специально уполномоченными на осуществление данного контроля, руководителем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 xml:space="preserve"> на основании распоряжения руководителя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lastRenderedPageBreak/>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7D3EEC">
        <w:rPr>
          <w:i/>
          <w:iCs/>
          <w:sz w:val="24"/>
          <w:szCs w:val="24"/>
          <w:u w:val="single"/>
        </w:rPr>
        <w:t>наименование исполнительно-распорядительного органа муниципального образования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7D3EEC">
        <w:rPr>
          <w:i/>
          <w:iCs/>
          <w:sz w:val="24"/>
          <w:szCs w:val="24"/>
          <w:u w:val="single"/>
        </w:rPr>
        <w:t>наименование исполнительно-распорядительного органа муниципального образования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7D3EEC">
        <w:rPr>
          <w:i/>
          <w:iCs/>
          <w:sz w:val="24"/>
          <w:szCs w:val="24"/>
          <w:u w:val="single"/>
        </w:rPr>
        <w:t>наименование исполнительно-распорядительного органа муниципального образования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Pr="007D3EEC">
        <w:rPr>
          <w:i/>
          <w:iCs/>
          <w:sz w:val="24"/>
          <w:szCs w:val="24"/>
          <w:u w:val="single"/>
        </w:rPr>
        <w:t>наименование исполнительно-распорядительного органа муниципального образования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7D3EEC">
        <w:rPr>
          <w:i/>
          <w:iCs/>
          <w:sz w:val="24"/>
          <w:szCs w:val="24"/>
          <w:u w:val="single"/>
        </w:rPr>
        <w:t>наименование исполнительно-распорядительного органа муниципального образования</w:t>
      </w:r>
      <w:r w:rsidRPr="007D3EEC">
        <w:rPr>
          <w:color w:val="FF0000"/>
          <w:sz w:val="28"/>
          <w:szCs w:val="28"/>
        </w:rPr>
        <w:t>.</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C831B5">
        <w:rPr>
          <w:b/>
          <w:i/>
          <w:sz w:val="28"/>
          <w:szCs w:val="28"/>
          <w:u w:val="single"/>
        </w:rPr>
        <w:t>полное наименование исполнительно-распорядительного органа муниципального образования</w:t>
      </w:r>
      <w:r w:rsidRPr="00C831B5">
        <w:rPr>
          <w:b/>
          <w:sz w:val="28"/>
          <w:szCs w:val="28"/>
        </w:rPr>
        <w:t xml:space="preserve">, МФЦ, организаций, указанных в </w:t>
      </w:r>
      <w:hyperlink r:id="rId100"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w:t>
      </w:r>
      <w:r w:rsidRPr="00C831B5">
        <w:rPr>
          <w:b/>
          <w:sz w:val="28"/>
          <w:szCs w:val="28"/>
        </w:rPr>
        <w:lastRenderedPageBreak/>
        <w:t>муниципальных услуг»</w:t>
      </w:r>
      <w:r w:rsidRPr="007D3EEC">
        <w:rPr>
          <w:rStyle w:val="af9"/>
          <w:bCs/>
          <w:color w:val="FF0000"/>
          <w:sz w:val="28"/>
          <w:szCs w:val="28"/>
        </w:rPr>
        <w:footnoteReference w:id="22"/>
      </w:r>
      <w:r w:rsidRPr="00C831B5">
        <w:rPr>
          <w:b/>
          <w:sz w:val="28"/>
          <w:szCs w:val="28"/>
        </w:rPr>
        <w:t>,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7D3EEC">
        <w:rPr>
          <w:i/>
          <w:sz w:val="24"/>
          <w:szCs w:val="24"/>
          <w:u w:val="single"/>
        </w:rPr>
        <w:t>наименование исполнительно-распорядительного органа муниципального образования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1"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Pr="00010ADC">
        <w:rPr>
          <w:rStyle w:val="af9"/>
          <w:color w:val="FF0000"/>
          <w:sz w:val="28"/>
          <w:szCs w:val="28"/>
        </w:rPr>
        <w:footnoteReference w:id="23"/>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r w:rsidRPr="00C226A9">
        <w:rPr>
          <w:sz w:val="28"/>
          <w:szCs w:val="28"/>
        </w:rPr>
        <w:lastRenderedPageBreak/>
        <w:t xml:space="preserve">7) отказ </w:t>
      </w:r>
      <w:r w:rsidRPr="00530B67">
        <w:rPr>
          <w:i/>
          <w:sz w:val="24"/>
          <w:szCs w:val="24"/>
          <w:u w:val="single"/>
        </w:rPr>
        <w:t>наименование исполнительно-распорядительного органа муниципального образования</w:t>
      </w:r>
      <w:r w:rsidRPr="00C226A9">
        <w:rPr>
          <w:sz w:val="28"/>
          <w:szCs w:val="28"/>
        </w:rPr>
        <w:t xml:space="preserve">, должностного лица </w:t>
      </w:r>
      <w:r w:rsidRPr="00530B67">
        <w:rPr>
          <w:i/>
          <w:sz w:val="24"/>
          <w:szCs w:val="24"/>
          <w:u w:val="single"/>
        </w:rPr>
        <w:t>наименование исполнительно-распорядительного органа муниципального образования</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5"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МФЦ,  либо в </w:t>
      </w:r>
      <w:r w:rsidRPr="00530B67">
        <w:rPr>
          <w:i/>
          <w:sz w:val="24"/>
          <w:szCs w:val="24"/>
          <w:u w:val="single"/>
        </w:rPr>
        <w:t>наименование органа государственной власти (органа местного самоуправления) публично-правового образования</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110"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1"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Pr="00530B67">
        <w:rPr>
          <w:i/>
          <w:sz w:val="24"/>
          <w:szCs w:val="24"/>
          <w:u w:val="single"/>
        </w:rPr>
        <w:t>наименование исполнительно-распорядительного органа муниципального образования</w:t>
      </w:r>
      <w:r w:rsidRPr="00780E11">
        <w:rPr>
          <w:i/>
          <w:sz w:val="29"/>
          <w:szCs w:val="29"/>
          <w:u w:val="single"/>
        </w:rPr>
        <w:t>,</w:t>
      </w:r>
      <w:r w:rsidRPr="00780E11">
        <w:rPr>
          <w:sz w:val="28"/>
          <w:szCs w:val="28"/>
        </w:rPr>
        <w:t xml:space="preserve"> должностного лица </w:t>
      </w:r>
      <w:r w:rsidRPr="00530B67">
        <w:rPr>
          <w:i/>
          <w:sz w:val="24"/>
          <w:szCs w:val="24"/>
          <w:u w:val="single"/>
        </w:rPr>
        <w:t>наименование исполнительно-распорядительного органа муниципального образования</w:t>
      </w:r>
      <w:r w:rsidRPr="00530B67">
        <w:rPr>
          <w:sz w:val="28"/>
          <w:szCs w:val="28"/>
        </w:rPr>
        <w:t xml:space="preserve">, </w:t>
      </w:r>
      <w:r w:rsidRPr="00780E11">
        <w:rPr>
          <w:sz w:val="28"/>
          <w:szCs w:val="28"/>
        </w:rPr>
        <w:t xml:space="preserve">муниципального служащего, руководителя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может быть направлена по почте, через МФЦ, </w:t>
      </w:r>
      <w:r w:rsidR="000873E4">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w:t>
      </w:r>
      <w:r w:rsidRPr="00780E11">
        <w:rPr>
          <w:sz w:val="28"/>
          <w:szCs w:val="28"/>
        </w:rPr>
        <w:t>,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2"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 xml:space="preserve">1)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должностного лица,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либо муниципального служащего, МФЦ, работника МФЦ,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687F35" w:rsidRDefault="00687F35" w:rsidP="00687F35">
      <w:pPr>
        <w:autoSpaceDE w:val="0"/>
        <w:ind w:right="-16" w:firstLine="709"/>
        <w:jc w:val="both"/>
        <w:rPr>
          <w:sz w:val="28"/>
          <w:szCs w:val="28"/>
        </w:rPr>
      </w:pPr>
      <w:r w:rsidRPr="00780E11">
        <w:rPr>
          <w:sz w:val="28"/>
          <w:szCs w:val="28"/>
        </w:rPr>
        <w:lastRenderedPageBreak/>
        <w:t xml:space="preserve">4) доводы, на основании которых заявитель не согласен с решением и действиями (бездействием)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или муниципального служащего, МФЦ, работника МФЦ, организаций, предусмотренных </w:t>
      </w:r>
      <w:hyperlink r:id="rId115"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30B67">
        <w:rPr>
          <w:i/>
          <w:sz w:val="24"/>
          <w:szCs w:val="24"/>
          <w:u w:val="single"/>
        </w:rPr>
        <w:t>наименование исполнительно-распорядительного органа муниципального образования</w:t>
      </w:r>
      <w:r w:rsidRPr="00530B67">
        <w:rPr>
          <w:sz w:val="28"/>
          <w:szCs w:val="28"/>
        </w:rPr>
        <w:t>,</w:t>
      </w:r>
      <w:r w:rsidRPr="00780E11">
        <w:rPr>
          <w:sz w:val="28"/>
          <w:szCs w:val="28"/>
        </w:rPr>
        <w:t xml:space="preserve"> работниками МФЦ, организаций, предусмотренных </w:t>
      </w:r>
      <w:hyperlink r:id="rId116"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МФЦ, учредителю МФЦ, в организации, предусмотренные </w:t>
      </w:r>
      <w:hyperlink r:id="rId117"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МФЦ, организаций, предусмотренных </w:t>
      </w:r>
      <w:hyperlink r:id="rId118"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1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w:t>
      </w:r>
      <w:r w:rsidRPr="00780E11">
        <w:rPr>
          <w:sz w:val="28"/>
          <w:szCs w:val="28"/>
        </w:rPr>
        <w:lastRenderedPageBreak/>
        <w:t>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820260">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должностных лиц, муниципальных служащих </w:t>
      </w:r>
      <w:r w:rsidRPr="00820260">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МФЦ, работника МФЦ, а также организаций, предусмотренных частью 1.1 статьи 16 Федерального закона </w:t>
      </w:r>
      <w:r w:rsidR="004B0A2F">
        <w:rPr>
          <w:sz w:val="28"/>
          <w:szCs w:val="28"/>
        </w:rPr>
        <w:t xml:space="preserve">                </w:t>
      </w:r>
      <w:r w:rsidRPr="00780E11">
        <w:rPr>
          <w:sz w:val="28"/>
          <w:szCs w:val="28"/>
        </w:rPr>
        <w:t>№ 210-ФЗ, или их работников,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2" w:history="1">
        <w:r w:rsidRPr="00780E11">
          <w:rPr>
            <w:sz w:val="28"/>
            <w:szCs w:val="28"/>
          </w:rPr>
          <w:t>частью 1.1 статьи 16</w:t>
        </w:r>
      </w:hyperlink>
      <w:r w:rsidRPr="00780E11">
        <w:rPr>
          <w:sz w:val="28"/>
          <w:szCs w:val="28"/>
        </w:rPr>
        <w:t xml:space="preserve"> </w:t>
      </w:r>
      <w:r w:rsidRPr="00780E11">
        <w:rPr>
          <w:sz w:val="28"/>
          <w:szCs w:val="28"/>
        </w:rPr>
        <w:lastRenderedPageBreak/>
        <w:t xml:space="preserve">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02BD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802BD7">
        <w:rPr>
          <w:i/>
          <w:sz w:val="24"/>
          <w:szCs w:val="24"/>
          <w:u w:val="single"/>
        </w:rPr>
        <w:t>наименование исполнительно-распорядительного органа муниципального образования</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3"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autoSpaceDE w:val="0"/>
        <w:ind w:right="-16"/>
        <w:jc w:val="both"/>
        <w:rPr>
          <w:sz w:val="28"/>
          <w:szCs w:val="28"/>
          <w:u w:val="single"/>
        </w:rPr>
      </w:pPr>
      <w:r w:rsidRPr="00D92D96">
        <w:rPr>
          <w:sz w:val="28"/>
          <w:szCs w:val="28"/>
          <w:u w:val="single"/>
        </w:rPr>
        <w:t>Примечание:</w:t>
      </w:r>
    </w:p>
    <w:p w:rsidR="00561EA7" w:rsidRPr="00D92D96" w:rsidRDefault="00561EA7" w:rsidP="000873E4">
      <w:pPr>
        <w:pStyle w:val="af4"/>
        <w:spacing w:line="228" w:lineRule="auto"/>
        <w:ind w:right="-16" w:firstLine="709"/>
        <w:jc w:val="both"/>
        <w:rPr>
          <w:sz w:val="28"/>
          <w:szCs w:val="28"/>
        </w:rPr>
      </w:pPr>
      <w:r w:rsidRPr="00D92D96">
        <w:rPr>
          <w:sz w:val="28"/>
          <w:szCs w:val="28"/>
        </w:rPr>
        <w:t xml:space="preserve">*Сроки данных административных процедур орган местного самоуправления вправе определить самостоятельно. </w:t>
      </w:r>
    </w:p>
    <w:p w:rsidR="00561EA7" w:rsidRPr="00D92D96" w:rsidRDefault="00561EA7" w:rsidP="000873E4">
      <w:pPr>
        <w:pStyle w:val="af4"/>
        <w:spacing w:line="228" w:lineRule="auto"/>
        <w:ind w:right="-16" w:firstLine="709"/>
        <w:jc w:val="both"/>
        <w:rPr>
          <w:sz w:val="28"/>
          <w:szCs w:val="28"/>
        </w:rPr>
      </w:pPr>
      <w:r w:rsidRPr="00D92D96">
        <w:rPr>
          <w:sz w:val="28"/>
          <w:szCs w:val="28"/>
        </w:rPr>
        <w:t>При этом сроки исполнения административных процедур в сумме не должны превышать:</w:t>
      </w:r>
    </w:p>
    <w:p w:rsidR="00561EA7" w:rsidRPr="00D92D96" w:rsidRDefault="00561EA7" w:rsidP="000873E4">
      <w:pPr>
        <w:pStyle w:val="af4"/>
        <w:spacing w:line="228" w:lineRule="auto"/>
        <w:ind w:right="-16" w:firstLine="709"/>
        <w:jc w:val="both"/>
        <w:rPr>
          <w:sz w:val="28"/>
          <w:szCs w:val="28"/>
        </w:rPr>
      </w:pPr>
      <w:r w:rsidRPr="00D92D96">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561EA7" w:rsidRPr="00D92D96" w:rsidRDefault="00561EA7" w:rsidP="000873E4">
      <w:pPr>
        <w:pStyle w:val="af4"/>
        <w:spacing w:line="228" w:lineRule="auto"/>
        <w:ind w:right="-16" w:firstLine="709"/>
        <w:jc w:val="both"/>
        <w:rPr>
          <w:sz w:val="28"/>
          <w:szCs w:val="28"/>
        </w:rPr>
      </w:pPr>
      <w:r w:rsidRPr="00D92D96">
        <w:rPr>
          <w:sz w:val="28"/>
          <w:szCs w:val="28"/>
        </w:rPr>
        <w:t>45 дней  – в случае необходимости проведения указанной процедуры;</w:t>
      </w:r>
    </w:p>
    <w:p w:rsidR="00561EA7" w:rsidRPr="00D92D96" w:rsidRDefault="00561EA7" w:rsidP="000873E4">
      <w:pPr>
        <w:pStyle w:val="af4"/>
        <w:spacing w:line="228" w:lineRule="auto"/>
        <w:ind w:right="-16" w:firstLine="709"/>
        <w:jc w:val="both"/>
        <w:rPr>
          <w:sz w:val="28"/>
          <w:szCs w:val="28"/>
        </w:rPr>
      </w:pPr>
      <w:r w:rsidRPr="00D92D96">
        <w:rPr>
          <w:sz w:val="28"/>
          <w:szCs w:val="28"/>
        </w:rPr>
        <w:t>30 дней – при рассмотрении заявления о предоставлении земельного участка в аренду.</w:t>
      </w:r>
    </w:p>
    <w:p w:rsidR="00561EA7" w:rsidRPr="00D92D96" w:rsidRDefault="00561EA7" w:rsidP="00561EA7">
      <w:pPr>
        <w:autoSpaceDE w:val="0"/>
        <w:autoSpaceDN w:val="0"/>
        <w:adjustRightInd w:val="0"/>
        <w:spacing w:line="230" w:lineRule="auto"/>
        <w:ind w:firstLine="720"/>
        <w:jc w:val="both"/>
        <w:rPr>
          <w:sz w:val="28"/>
          <w:szCs w:val="28"/>
        </w:rPr>
      </w:pP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Проектом административного регламента предлагается определить следующие сроки:</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w:t>
      </w:r>
      <w:r w:rsidR="004B0A2F">
        <w:rPr>
          <w:sz w:val="28"/>
          <w:szCs w:val="28"/>
        </w:rPr>
        <w:t>о отказ в приеме заявления (1-</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lastRenderedPageBreak/>
        <w:t>2) приостановление срока рассмотрения заявления о предварительном согласовании (1 день);</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 xml:space="preserve">3) формирование и направление межведомственных запросов документов </w:t>
      </w:r>
      <w:r w:rsidR="004B0A2F">
        <w:rPr>
          <w:sz w:val="28"/>
          <w:szCs w:val="28"/>
        </w:rPr>
        <w:t xml:space="preserve">                 </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5) рассмотрение заявления о предварительном согласовании, принятие решения по итогам рассмотрения (16 дней);</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w:t>
      </w:r>
      <w:r w:rsidR="004B0A2F">
        <w:rPr>
          <w:sz w:val="28"/>
          <w:szCs w:val="28"/>
        </w:rPr>
        <w:t>-</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561EA7" w:rsidRPr="00D92D96" w:rsidRDefault="00561EA7" w:rsidP="00561EA7">
      <w:pPr>
        <w:pStyle w:val="af4"/>
        <w:ind w:right="-16" w:firstLine="567"/>
        <w:jc w:val="both"/>
        <w:rPr>
          <w:sz w:val="28"/>
          <w:szCs w:val="28"/>
        </w:rPr>
      </w:pPr>
    </w:p>
    <w:p w:rsidR="00561EA7" w:rsidRPr="009051D5" w:rsidRDefault="00561EA7" w:rsidP="00561EA7">
      <w:pPr>
        <w:pStyle w:val="af4"/>
        <w:ind w:firstLine="540"/>
        <w:jc w:val="both"/>
        <w:rPr>
          <w:sz w:val="28"/>
          <w:szCs w:val="28"/>
        </w:rPr>
      </w:pPr>
      <w:r w:rsidRPr="00D92D9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Default="00D56D60"/>
    <w:sectPr w:rsidR="00D56D60" w:rsidSect="003E0DB7">
      <w:headerReference w:type="even" r:id="rId124"/>
      <w:headerReference w:type="default" r:id="rId125"/>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56" w:rsidRDefault="00C27256" w:rsidP="00561EA7">
      <w:r>
        <w:separator/>
      </w:r>
    </w:p>
  </w:endnote>
  <w:endnote w:type="continuationSeparator" w:id="0">
    <w:p w:rsidR="00C27256" w:rsidRDefault="00C27256"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56" w:rsidRDefault="00C27256" w:rsidP="00561EA7">
      <w:r>
        <w:separator/>
      </w:r>
    </w:p>
  </w:footnote>
  <w:footnote w:type="continuationSeparator" w:id="0">
    <w:p w:rsidR="00C27256" w:rsidRDefault="00C27256" w:rsidP="00561EA7">
      <w:r>
        <w:continuationSeparator/>
      </w:r>
    </w:p>
  </w:footnote>
  <w:footnote w:id="1">
    <w:p w:rsidR="006953E7" w:rsidRPr="00D92D96" w:rsidRDefault="006953E7" w:rsidP="00295F28">
      <w:pPr>
        <w:pStyle w:val="af7"/>
        <w:ind w:firstLine="567"/>
        <w:jc w:val="both"/>
        <w:rPr>
          <w:color w:val="FF0000"/>
        </w:rPr>
      </w:pPr>
      <w:r w:rsidRPr="00CB36F2">
        <w:rPr>
          <w:rStyle w:val="af9"/>
          <w:color w:val="FF0000"/>
        </w:rPr>
        <w:footnoteRef/>
      </w:r>
      <w:r w:rsidRPr="00D92D96">
        <w:rPr>
          <w:color w:val="FF0000"/>
        </w:rPr>
        <w:t xml:space="preserve"> 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w:t>
      </w:r>
    </w:p>
    <w:p w:rsidR="006953E7" w:rsidRPr="00D92D96" w:rsidRDefault="006953E7" w:rsidP="00295F28">
      <w:pPr>
        <w:pStyle w:val="af7"/>
        <w:ind w:firstLine="567"/>
        <w:jc w:val="both"/>
        <w:rPr>
          <w:i/>
          <w:color w:val="FF0000"/>
          <w:u w:val="single"/>
        </w:rPr>
      </w:pPr>
      <w:r w:rsidRPr="00D92D96">
        <w:rPr>
          <w:color w:val="FF0000"/>
        </w:rPr>
        <w:t xml:space="preserve">- для сельских поселений: «земельных участков, находящихся в муниципальной собственности </w:t>
      </w:r>
      <w:r w:rsidRPr="00391E03">
        <w:rPr>
          <w:i/>
          <w:color w:val="FF0000"/>
          <w:sz w:val="16"/>
          <w:szCs w:val="16"/>
          <w:u w:val="single"/>
        </w:rPr>
        <w:t>наименование сельского поселения</w:t>
      </w:r>
      <w:r w:rsidRPr="00391E03">
        <w:rPr>
          <w:color w:val="FF0000"/>
        </w:rPr>
        <w:t>»;</w:t>
      </w:r>
    </w:p>
    <w:p w:rsidR="006953E7" w:rsidRPr="00D92D96" w:rsidRDefault="006953E7" w:rsidP="00295F28">
      <w:pPr>
        <w:pStyle w:val="af7"/>
        <w:ind w:firstLine="567"/>
        <w:jc w:val="both"/>
        <w:rPr>
          <w:i/>
          <w:color w:val="FF0000"/>
          <w:u w:val="single"/>
        </w:rPr>
      </w:pPr>
      <w:r w:rsidRPr="00D92D96">
        <w:rPr>
          <w:color w:val="FF0000"/>
        </w:rPr>
        <w:t xml:space="preserve">- для городского поселения и городского округа: «земельных участков, находящихся в муниципальной собственности </w:t>
      </w:r>
      <w:r w:rsidRPr="00391E03">
        <w:rPr>
          <w:i/>
          <w:color w:val="FF0000"/>
          <w:sz w:val="16"/>
          <w:szCs w:val="16"/>
          <w:u w:val="single"/>
        </w:rPr>
        <w:t>наименование муниципального образования</w:t>
      </w:r>
      <w:r w:rsidRPr="00391E03">
        <w:rPr>
          <w:color w:val="FF0000"/>
        </w:rPr>
        <w:t>,</w:t>
      </w:r>
      <w:r w:rsidRPr="00D92D96">
        <w:rPr>
          <w:b/>
          <w:sz w:val="28"/>
          <w:szCs w:val="28"/>
        </w:rPr>
        <w:t xml:space="preserve"> </w:t>
      </w:r>
      <w:r w:rsidRPr="00D92D96">
        <w:rPr>
          <w:color w:val="FF0000"/>
        </w:rPr>
        <w:t xml:space="preserve">и земельных участков, государственная собственность на которые не разграничена, расположенных на территории </w:t>
      </w:r>
      <w:r w:rsidRPr="00391E03">
        <w:rPr>
          <w:i/>
          <w:color w:val="FF0000"/>
          <w:sz w:val="16"/>
          <w:szCs w:val="16"/>
          <w:u w:val="single"/>
        </w:rPr>
        <w:t>наименование муниципального образования</w:t>
      </w:r>
      <w:r>
        <w:rPr>
          <w:color w:val="FF0000"/>
          <w:u w:val="single"/>
        </w:rPr>
        <w:t>»</w:t>
      </w:r>
      <w:r w:rsidRPr="00391E03">
        <w:rPr>
          <w:color w:val="FF0000"/>
        </w:rPr>
        <w:t>;</w:t>
      </w:r>
    </w:p>
    <w:p w:rsidR="006953E7" w:rsidRPr="00D144EF" w:rsidRDefault="006953E7" w:rsidP="00295F28">
      <w:pPr>
        <w:pStyle w:val="af7"/>
        <w:ind w:firstLine="567"/>
        <w:jc w:val="both"/>
        <w:rPr>
          <w:color w:val="FF0000"/>
        </w:rPr>
      </w:pPr>
      <w:r w:rsidRPr="00D92D96">
        <w:rPr>
          <w:color w:val="FF0000"/>
        </w:rPr>
        <w:t xml:space="preserve">- для муниципального района: «земельных участков, находящихся в муниципальной собственности </w:t>
      </w:r>
      <w:r w:rsidRPr="00391E03">
        <w:rPr>
          <w:i/>
          <w:color w:val="FF0000"/>
          <w:sz w:val="16"/>
          <w:szCs w:val="16"/>
          <w:u w:val="single"/>
        </w:rPr>
        <w:t>наименование муниципального района</w:t>
      </w:r>
      <w:r w:rsidRPr="00391E03">
        <w:rPr>
          <w:color w:val="FF0000"/>
        </w:rPr>
        <w:t>,</w:t>
      </w:r>
      <w:r w:rsidRPr="00391E03">
        <w:rPr>
          <w:b/>
          <w:sz w:val="28"/>
          <w:szCs w:val="28"/>
        </w:rPr>
        <w:t xml:space="preserve"> </w:t>
      </w:r>
      <w:r w:rsidRPr="00D92D96">
        <w:rPr>
          <w:color w:val="FF0000"/>
        </w:rPr>
        <w:t xml:space="preserve">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Pr="00391E03">
        <w:rPr>
          <w:i/>
          <w:color w:val="FF0000"/>
          <w:sz w:val="16"/>
          <w:szCs w:val="16"/>
          <w:u w:val="single"/>
        </w:rPr>
        <w:t>наименование муниципального района</w:t>
      </w:r>
      <w:r w:rsidRPr="00D92D96">
        <w:rPr>
          <w:color w:val="FF0000"/>
        </w:rPr>
        <w:t>».</w:t>
      </w:r>
      <w:r>
        <w:rPr>
          <w:color w:val="FF0000"/>
        </w:rPr>
        <w:t xml:space="preserve"> </w:t>
      </w:r>
    </w:p>
  </w:footnote>
  <w:footnote w:id="2">
    <w:p w:rsidR="006953E7" w:rsidRPr="00622A6A" w:rsidRDefault="006953E7" w:rsidP="00295F28">
      <w:pPr>
        <w:autoSpaceDE w:val="0"/>
        <w:autoSpaceDN w:val="0"/>
        <w:adjustRightInd w:val="0"/>
        <w:ind w:firstLine="567"/>
        <w:jc w:val="both"/>
        <w:rPr>
          <w:color w:val="FF0000"/>
        </w:rPr>
      </w:pPr>
      <w:r w:rsidRPr="00CB36F2">
        <w:rPr>
          <w:rStyle w:val="af9"/>
          <w:color w:val="FF0000"/>
        </w:rPr>
        <w:footnoteRef/>
      </w:r>
      <w:r w:rsidRPr="00A45255">
        <w:rPr>
          <w:b/>
          <w:color w:val="FF0000"/>
          <w:sz w:val="28"/>
          <w:szCs w:val="28"/>
        </w:rPr>
        <w:t xml:space="preserve"> </w:t>
      </w:r>
      <w:proofErr w:type="gramStart"/>
      <w:r w:rsidRPr="00622A6A">
        <w:rPr>
          <w:color w:val="FF0000"/>
        </w:rPr>
        <w:t xml:space="preserve">Настоящий административный регламент не устанавливает порядок </w:t>
      </w:r>
      <w:r>
        <w:rPr>
          <w:color w:val="FF0000"/>
        </w:rPr>
        <w:t>предоставления в аренду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proofErr w:type="gramEnd"/>
      </w:hyperlink>
      <w:r w:rsidRPr="00622A6A">
        <w:rPr>
          <w:color w:val="FF0000"/>
        </w:rPr>
        <w:t xml:space="preserve"> Земельного кодекса Российской Федерации.</w:t>
      </w:r>
    </w:p>
    <w:p w:rsidR="006953E7" w:rsidRPr="00622A6A" w:rsidRDefault="006953E7" w:rsidP="009677CB">
      <w:pPr>
        <w:pStyle w:val="af7"/>
        <w:ind w:firstLine="709"/>
        <w:rPr>
          <w:color w:val="FF0000"/>
        </w:rPr>
      </w:pPr>
    </w:p>
  </w:footnote>
  <w:footnote w:id="3">
    <w:p w:rsidR="006953E7" w:rsidRDefault="006953E7" w:rsidP="00561EA7">
      <w:pPr>
        <w:pStyle w:val="af7"/>
      </w:pPr>
    </w:p>
  </w:footnote>
  <w:footnote w:id="4">
    <w:p w:rsidR="006953E7" w:rsidRDefault="006953E7" w:rsidP="00561EA7">
      <w:pPr>
        <w:pStyle w:val="af7"/>
      </w:pPr>
    </w:p>
  </w:footnote>
  <w:footnote w:id="5">
    <w:p w:rsidR="006953E7" w:rsidRDefault="006953E7" w:rsidP="00561EA7">
      <w:pPr>
        <w:pStyle w:val="af7"/>
      </w:pPr>
    </w:p>
  </w:footnote>
  <w:footnote w:id="6">
    <w:p w:rsidR="006953E7" w:rsidRPr="00522A2D" w:rsidRDefault="006953E7" w:rsidP="00295F28">
      <w:pPr>
        <w:autoSpaceDE w:val="0"/>
        <w:autoSpaceDN w:val="0"/>
        <w:adjustRightInd w:val="0"/>
        <w:ind w:firstLine="567"/>
        <w:jc w:val="both"/>
        <w:rPr>
          <w:color w:val="FF0000"/>
        </w:rPr>
      </w:pPr>
      <w:r w:rsidRPr="00CB36F2">
        <w:rPr>
          <w:rStyle w:val="af9"/>
          <w:color w:val="FF0000"/>
        </w:rPr>
        <w:footnoteRef/>
      </w:r>
      <w:r w:rsidRPr="003D29CC">
        <w:rPr>
          <w:b/>
          <w:color w:val="FF0000"/>
          <w:sz w:val="28"/>
          <w:szCs w:val="28"/>
        </w:rPr>
        <w:t xml:space="preserve"> </w:t>
      </w:r>
      <w:r w:rsidRPr="00063910">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r>
        <w:rPr>
          <w:color w:val="FF0000"/>
        </w:rPr>
        <w:t>.</w:t>
      </w:r>
    </w:p>
  </w:footnote>
  <w:footnote w:id="7">
    <w:p w:rsidR="006953E7" w:rsidRPr="00BC1A27" w:rsidRDefault="006953E7" w:rsidP="00295F28">
      <w:pPr>
        <w:pStyle w:val="af7"/>
        <w:ind w:firstLine="567"/>
        <w:jc w:val="both"/>
        <w:rPr>
          <w:color w:val="FF0000"/>
        </w:rPr>
      </w:pPr>
      <w:r w:rsidRPr="00CB36F2">
        <w:rPr>
          <w:rStyle w:val="af9"/>
          <w:color w:val="FF0000"/>
        </w:rPr>
        <w:footnoteRef/>
      </w:r>
      <w:r w:rsidRPr="003D29CC">
        <w:rPr>
          <w:b/>
          <w:color w:val="FF0000"/>
          <w:sz w:val="28"/>
          <w:szCs w:val="28"/>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8">
    <w:p w:rsidR="006953E7" w:rsidRDefault="006953E7" w:rsidP="00561EA7">
      <w:pPr>
        <w:pStyle w:val="af7"/>
      </w:pPr>
    </w:p>
  </w:footnote>
  <w:footnote w:id="9">
    <w:p w:rsidR="006953E7" w:rsidRDefault="006953E7" w:rsidP="000873E4">
      <w:pPr>
        <w:pStyle w:val="af7"/>
        <w:ind w:firstLine="567"/>
        <w:jc w:val="both"/>
        <w:rPr>
          <w:b/>
          <w:color w:val="FF0000"/>
          <w:sz w:val="28"/>
          <w:szCs w:val="28"/>
        </w:rPr>
      </w:pPr>
      <w:r w:rsidRPr="000873E4">
        <w:rPr>
          <w:rStyle w:val="af9"/>
          <w:color w:val="FF0000"/>
        </w:rPr>
        <w:footnoteRef/>
      </w:r>
      <w:r w:rsidRPr="000873E4">
        <w:rPr>
          <w:color w:val="FF0000"/>
        </w:rPr>
        <w:t xml:space="preserve"> </w:t>
      </w:r>
      <w:r>
        <w:rPr>
          <w:color w:val="FF0000"/>
        </w:rPr>
        <w:t xml:space="preserve">Данный </w:t>
      </w:r>
      <w:r w:rsidRPr="00561EA7">
        <w:rPr>
          <w:color w:val="FF0000"/>
        </w:rPr>
        <w:t>абзац и соответствующая ему административная</w:t>
      </w:r>
      <w:r>
        <w:rPr>
          <w:color w:val="FF0000"/>
        </w:rPr>
        <w:t xml:space="preserve">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p w:rsidR="006953E7" w:rsidRDefault="006953E7">
      <w:pPr>
        <w:pStyle w:val="af7"/>
      </w:pPr>
    </w:p>
  </w:footnote>
  <w:footnote w:id="10">
    <w:p w:rsidR="006953E7" w:rsidRDefault="006953E7" w:rsidP="00561EA7">
      <w:pPr>
        <w:pStyle w:val="af7"/>
      </w:pPr>
    </w:p>
  </w:footnote>
  <w:footnote w:id="11">
    <w:p w:rsidR="006953E7" w:rsidRDefault="006953E7" w:rsidP="00561EA7">
      <w:pPr>
        <w:pStyle w:val="af7"/>
      </w:pPr>
    </w:p>
  </w:footnote>
  <w:footnote w:id="12">
    <w:p w:rsidR="006953E7" w:rsidRDefault="006953E7" w:rsidP="00561EA7">
      <w:pPr>
        <w:pStyle w:val="af7"/>
      </w:pPr>
    </w:p>
  </w:footnote>
  <w:footnote w:id="13">
    <w:p w:rsidR="006953E7" w:rsidRPr="00EB6AB6" w:rsidRDefault="006953E7"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953E7" w:rsidRDefault="006953E7" w:rsidP="00561EA7">
      <w:pPr>
        <w:pStyle w:val="af7"/>
      </w:pPr>
    </w:p>
  </w:footnote>
  <w:footnote w:id="14">
    <w:p w:rsidR="006953E7" w:rsidRPr="00EB6AB6" w:rsidRDefault="006953E7"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953E7" w:rsidRDefault="006953E7" w:rsidP="00561EA7">
      <w:pPr>
        <w:pStyle w:val="af7"/>
      </w:pPr>
    </w:p>
  </w:footnote>
  <w:footnote w:id="15">
    <w:p w:rsidR="006953E7" w:rsidRPr="00EC7B33" w:rsidRDefault="006953E7"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2"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6953E7" w:rsidRDefault="006953E7" w:rsidP="0067345F">
      <w:pPr>
        <w:pStyle w:val="af7"/>
        <w:ind w:firstLine="709"/>
      </w:pPr>
    </w:p>
  </w:footnote>
  <w:footnote w:id="16">
    <w:p w:rsidR="006953E7" w:rsidRDefault="006953E7" w:rsidP="00561EA7">
      <w:pPr>
        <w:pStyle w:val="af7"/>
      </w:pPr>
    </w:p>
  </w:footnote>
  <w:footnote w:id="17">
    <w:p w:rsidR="006953E7" w:rsidRPr="004A3012" w:rsidRDefault="006953E7" w:rsidP="00295F28">
      <w:pPr>
        <w:pStyle w:val="af7"/>
        <w:ind w:firstLine="567"/>
        <w:jc w:val="both"/>
        <w:rPr>
          <w:iCs/>
          <w:color w:val="FF0000"/>
        </w:rPr>
      </w:pPr>
      <w:r w:rsidRPr="007F583C">
        <w:rPr>
          <w:rStyle w:val="af9"/>
          <w:color w:val="FF0000"/>
        </w:rPr>
        <w:footnoteRef/>
      </w:r>
      <w:r w:rsidRPr="007F583C">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8">
    <w:p w:rsidR="006953E7" w:rsidRPr="004A3012" w:rsidRDefault="006953E7"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6953E7" w:rsidRDefault="006953E7" w:rsidP="00561EA7">
      <w:pPr>
        <w:pStyle w:val="af7"/>
      </w:pPr>
    </w:p>
  </w:footnote>
  <w:footnote w:id="19">
    <w:p w:rsidR="006953E7" w:rsidRPr="00CC2C88" w:rsidRDefault="006953E7"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20">
    <w:p w:rsidR="006953E7" w:rsidRPr="007B21AA" w:rsidRDefault="006953E7" w:rsidP="00295F28">
      <w:pPr>
        <w:pStyle w:val="af7"/>
        <w:ind w:firstLine="567"/>
        <w:jc w:val="both"/>
        <w:rPr>
          <w:strike/>
          <w:color w:val="FF0000"/>
        </w:rPr>
      </w:pPr>
      <w:r w:rsidRPr="00FA3C22">
        <w:rPr>
          <w:rStyle w:val="af9"/>
          <w:color w:val="FF0000"/>
        </w:rPr>
        <w:footnoteRef/>
      </w:r>
      <w:r w:rsidRPr="00FA3C22">
        <w:rPr>
          <w:color w:val="FF0000"/>
        </w:rPr>
        <w:t xml:space="preserve"> </w:t>
      </w:r>
      <w:r w:rsidRPr="00D10606">
        <w:rPr>
          <w:color w:val="FF0000"/>
        </w:rPr>
        <w:t>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w:t>
      </w:r>
    </w:p>
  </w:footnote>
  <w:footnote w:id="21">
    <w:p w:rsidR="006953E7" w:rsidRPr="00035EF7" w:rsidRDefault="006953E7" w:rsidP="00295F28">
      <w:pPr>
        <w:autoSpaceDE w:val="0"/>
        <w:autoSpaceDN w:val="0"/>
        <w:adjustRightInd w:val="0"/>
        <w:ind w:firstLine="567"/>
        <w:jc w:val="both"/>
        <w:rPr>
          <w:color w:val="FF0000"/>
        </w:rPr>
      </w:pPr>
      <w:r w:rsidRPr="00291E9D">
        <w:rPr>
          <w:rStyle w:val="af9"/>
          <w:color w:val="FF0000"/>
        </w:rPr>
        <w:footnoteRef/>
      </w:r>
      <w:r w:rsidRPr="00035EF7">
        <w:rPr>
          <w:color w:val="FF0000"/>
        </w:rPr>
        <w:t xml:space="preserve"> Общий максимальный срок исполнения административных процедур, предусмотренных пунктами </w:t>
      </w:r>
      <w:r w:rsidRPr="00C671F2">
        <w:rPr>
          <w:color w:val="FF0000"/>
        </w:rPr>
        <w:t>3.</w:t>
      </w:r>
      <w:r w:rsidRPr="00291E9D">
        <w:rPr>
          <w:color w:val="FF0000"/>
        </w:rPr>
        <w:t>7-3.10</w:t>
      </w:r>
      <w:r w:rsidRPr="00035EF7">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w:t>
      </w:r>
    </w:p>
  </w:footnote>
  <w:footnote w:id="22">
    <w:p w:rsidR="006953E7" w:rsidRPr="00384D28" w:rsidRDefault="006953E7" w:rsidP="00687F35">
      <w:pPr>
        <w:pStyle w:val="af7"/>
        <w:ind w:firstLine="540"/>
        <w:jc w:val="both"/>
        <w:rPr>
          <w:color w:val="FF0000"/>
        </w:rPr>
      </w:pPr>
      <w:r w:rsidRPr="00384D28">
        <w:rPr>
          <w:rStyle w:val="af9"/>
          <w:color w:val="FF0000"/>
        </w:rPr>
        <w:footnoteRef/>
      </w:r>
      <w:r w:rsidRPr="00384D28">
        <w:rPr>
          <w:color w:val="FF0000"/>
        </w:rPr>
        <w:t xml:space="preserve"> Здесь и далее по тексту настоящего регламента о</w:t>
      </w:r>
      <w:r w:rsidRPr="00384D28">
        <w:rPr>
          <w:bCs/>
          <w:color w:val="FF0000"/>
        </w:rPr>
        <w:t xml:space="preserve">рганизации, указанные в </w:t>
      </w:r>
      <w:hyperlink r:id="rId3" w:history="1">
        <w:r w:rsidRPr="00384D28">
          <w:rPr>
            <w:bCs/>
            <w:color w:val="FF0000"/>
          </w:rPr>
          <w:t>части 1.1 статьи 16</w:t>
        </w:r>
      </w:hyperlink>
      <w:r w:rsidRPr="00384D28">
        <w:rPr>
          <w:bCs/>
          <w:color w:val="FF0000"/>
        </w:rPr>
        <w:t xml:space="preserve"> Федерального закона от 27.07.2010 № 210-ФЗ </w:t>
      </w:r>
      <w:r>
        <w:rPr>
          <w:bCs/>
          <w:color w:val="FF0000"/>
        </w:rPr>
        <w:t>«</w:t>
      </w:r>
      <w:r w:rsidRPr="00384D28">
        <w:rPr>
          <w:bCs/>
          <w:color w:val="FF0000"/>
        </w:rPr>
        <w:t>Об организации предоставления государственных и муниципальных услуг</w:t>
      </w:r>
      <w:r>
        <w:rPr>
          <w:bCs/>
          <w:color w:val="FF0000"/>
        </w:rPr>
        <w:t>»</w:t>
      </w:r>
      <w:r w:rsidRPr="00384D28">
        <w:rPr>
          <w:bCs/>
          <w:color w:val="FF0000"/>
        </w:rPr>
        <w:t>, указываются при наличии таковых.</w:t>
      </w:r>
    </w:p>
  </w:footnote>
  <w:footnote w:id="23">
    <w:p w:rsidR="006953E7" w:rsidRPr="00384D28" w:rsidRDefault="006953E7" w:rsidP="00687F35">
      <w:pPr>
        <w:autoSpaceDE w:val="0"/>
        <w:autoSpaceDN w:val="0"/>
        <w:adjustRightInd w:val="0"/>
        <w:ind w:firstLine="540"/>
        <w:jc w:val="both"/>
        <w:rPr>
          <w:color w:val="FF0000"/>
        </w:rPr>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E7" w:rsidRDefault="006953E7"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953E7" w:rsidRDefault="006953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E7" w:rsidRDefault="006953E7"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64EF4">
      <w:rPr>
        <w:rStyle w:val="ad"/>
        <w:noProof/>
      </w:rPr>
      <w:t>53</w:t>
    </w:r>
    <w:r>
      <w:rPr>
        <w:rStyle w:val="ad"/>
      </w:rPr>
      <w:fldChar w:fldCharType="end"/>
    </w:r>
  </w:p>
  <w:p w:rsidR="006953E7" w:rsidRDefault="006953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A6712"/>
    <w:rsid w:val="000B3F5F"/>
    <w:rsid w:val="000D1BDB"/>
    <w:rsid w:val="000D2B91"/>
    <w:rsid w:val="000D39BB"/>
    <w:rsid w:val="000D4519"/>
    <w:rsid w:val="000E6D26"/>
    <w:rsid w:val="000F160F"/>
    <w:rsid w:val="000F16FB"/>
    <w:rsid w:val="00126CF2"/>
    <w:rsid w:val="00127EC9"/>
    <w:rsid w:val="001327EC"/>
    <w:rsid w:val="00135223"/>
    <w:rsid w:val="00153B12"/>
    <w:rsid w:val="00164EF4"/>
    <w:rsid w:val="001A33E0"/>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3237C5"/>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4741"/>
    <w:rsid w:val="004B00E7"/>
    <w:rsid w:val="004B0A2F"/>
    <w:rsid w:val="004B65A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87F35"/>
    <w:rsid w:val="006953E7"/>
    <w:rsid w:val="006A183F"/>
    <w:rsid w:val="006C06A0"/>
    <w:rsid w:val="006D3209"/>
    <w:rsid w:val="006D55F1"/>
    <w:rsid w:val="00701F63"/>
    <w:rsid w:val="00727595"/>
    <w:rsid w:val="00741B6C"/>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E2757"/>
    <w:rsid w:val="009E378D"/>
    <w:rsid w:val="009F6AE2"/>
    <w:rsid w:val="00A10898"/>
    <w:rsid w:val="00A220EC"/>
    <w:rsid w:val="00A308BE"/>
    <w:rsid w:val="00A71790"/>
    <w:rsid w:val="00A8175D"/>
    <w:rsid w:val="00AB2140"/>
    <w:rsid w:val="00AB74CE"/>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C36DF"/>
    <w:rsid w:val="00BC7AAB"/>
    <w:rsid w:val="00BE61FE"/>
    <w:rsid w:val="00C04740"/>
    <w:rsid w:val="00C27256"/>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D6C34"/>
    <w:rsid w:val="00DE1EC4"/>
    <w:rsid w:val="00E103AB"/>
    <w:rsid w:val="00E64DAD"/>
    <w:rsid w:val="00E74592"/>
    <w:rsid w:val="00E752A7"/>
    <w:rsid w:val="00EB6937"/>
    <w:rsid w:val="00F34DB2"/>
    <w:rsid w:val="00F55A86"/>
    <w:rsid w:val="00F6183C"/>
    <w:rsid w:val="00F66915"/>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6F67E2581701D00929E4F46049104D6C3043F019207BFC64419F7EC3EB820C64B945127D662AA87CHAAE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A889D916D8CCA63FEA8702672F52EF815B47E0B73C82B770F3C3BBBFF1EA9779387FEF208DV2TCL" TargetMode="External"/><Relationship Id="rId12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3BD860DBFDAF1D86B1551C494AB53AAECD57F5CED2F4F7190FAE692E40D9D201D94D11FBA17480DB08t8H" TargetMode="External"/><Relationship Id="rId105" Type="http://schemas.openxmlformats.org/officeDocument/2006/relationships/hyperlink" Target="consultantplus://offline/ref=872CE06093E7012314A68028A56DBFE51DA9BBD3F25796245F05D10BD10B5D1B8388DBD7E3750F8AV6g6M" TargetMode="External"/><Relationship Id="rId113" Type="http://schemas.openxmlformats.org/officeDocument/2006/relationships/hyperlink" Target="consultantplus://offline/ref=9215AC8A1E463DFF740A80FB31FBF0B2612AA2B4E714CBC50206CADC0DD46A6F507464BF337222E6f1NC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EDECE97BF4BB806CFF89E7744FAC8B7FED539836A009FE982771A36AEEC99E2E255ECBA54F66DB43CECFF81D9BA9C3127FDA04BE6cBU4M" TargetMode="External"/><Relationship Id="rId12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0601B11E1C67F5E6441BF6F77349B5B1E95H7U3O"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eader" Target="header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2B41579ADA7722726A9FBAB0A32810685311FFCA5FB31566FE0374C76B94DAA1432E2CF1DC3B94F8b0P9M" TargetMode="External"/><Relationship Id="rId119" Type="http://schemas.openxmlformats.org/officeDocument/2006/relationships/hyperlink" Target="consultantplus://offline/ref=E49C6BF63A9DA14897C7D94375A94DD7B8BA45C058C06A5D35222C70E076484A52B3721216h8n4M" TargetMode="External"/><Relationship Id="rId127" Type="http://schemas.openxmlformats.org/officeDocument/2006/relationships/theme" Target="theme/theme1.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166B6C834A40D9ED059D12BC8CDD9D84D13C7A68142196DE02C83138nBMDI"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http://www.gosuslugi.ru"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6E22BD7C4DF76CD4F2BAC246121A2A4D404725F3728915D9DD2596E0C58E667DFE383995599CD603Q449L" TargetMode="External"/><Relationship Id="rId115"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BBD4-2AF4-4674-B2CA-F9F84DB8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25881</Words>
  <Characters>147524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4</cp:revision>
  <cp:lastPrinted>2022-02-17T07:45:00Z</cp:lastPrinted>
  <dcterms:created xsi:type="dcterms:W3CDTF">2022-05-16T18:04:00Z</dcterms:created>
  <dcterms:modified xsi:type="dcterms:W3CDTF">2022-05-17T07:10:00Z</dcterms:modified>
</cp:coreProperties>
</file>