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CE" w:rsidRDefault="007923CE" w:rsidP="007923CE">
      <w:pPr>
        <w:pStyle w:val="ConsPlusNormal"/>
        <w:ind w:firstLine="540"/>
        <w:jc w:val="both"/>
        <w:outlineLvl w:val="0"/>
      </w:pPr>
    </w:p>
    <w:p w:rsidR="00BC63FA" w:rsidRDefault="00BC63FA" w:rsidP="007923CE">
      <w:pPr>
        <w:pStyle w:val="ConsPlusNormal"/>
        <w:ind w:firstLine="540"/>
        <w:jc w:val="both"/>
        <w:outlineLvl w:val="0"/>
      </w:pPr>
    </w:p>
    <w:p w:rsidR="00BC63FA" w:rsidRDefault="00BC63FA" w:rsidP="007923CE">
      <w:pPr>
        <w:pStyle w:val="ConsPlusNormal"/>
        <w:ind w:firstLine="540"/>
        <w:jc w:val="both"/>
        <w:outlineLvl w:val="0"/>
      </w:pPr>
    </w:p>
    <w:p w:rsidR="00BC63FA" w:rsidRDefault="00BC63FA" w:rsidP="00BC63FA">
      <w:pPr>
        <w:pStyle w:val="ConsPlusNormal"/>
        <w:ind w:firstLine="540"/>
        <w:jc w:val="right"/>
        <w:outlineLvl w:val="0"/>
      </w:pPr>
      <w:r>
        <w:t>ПРОЕКТ</w:t>
      </w:r>
      <w:bookmarkStart w:id="0" w:name="_GoBack"/>
      <w:bookmarkEnd w:id="0"/>
    </w:p>
    <w:p w:rsidR="00BC63FA" w:rsidRDefault="00BC63FA" w:rsidP="007923CE">
      <w:pPr>
        <w:pStyle w:val="ConsPlusNormal"/>
        <w:ind w:firstLine="540"/>
        <w:jc w:val="both"/>
        <w:outlineLvl w:val="0"/>
      </w:pPr>
    </w:p>
    <w:p w:rsidR="007923CE" w:rsidRDefault="00CD7630" w:rsidP="007923CE">
      <w:pPr>
        <w:pStyle w:val="ConsPlusNormal"/>
        <w:jc w:val="center"/>
      </w:pPr>
      <w:r>
        <w:t>АДМИНИСТРАЦИЯ ___</w:t>
      </w:r>
      <w:r w:rsidR="00BF51C7">
        <w:t>______________ СЕЛЬСКОГО  ПОСЕЛ</w:t>
      </w:r>
      <w:r>
        <w:t xml:space="preserve">ЕНИЯ </w:t>
      </w:r>
    </w:p>
    <w:p w:rsidR="00CD7630" w:rsidRDefault="00CD7630" w:rsidP="007923CE">
      <w:pPr>
        <w:pStyle w:val="ConsPlusNormal"/>
        <w:jc w:val="center"/>
      </w:pPr>
      <w:r>
        <w:t>КЛЕТСКОГО МУНИЦИПАЛЬНОГО РАЙОНА</w:t>
      </w:r>
    </w:p>
    <w:p w:rsidR="00CD7630" w:rsidRDefault="00CD7630" w:rsidP="007923CE">
      <w:pPr>
        <w:pStyle w:val="ConsPlusNormal"/>
        <w:jc w:val="center"/>
      </w:pPr>
      <w:r>
        <w:t xml:space="preserve"> ВОЛГОГРАДСКОЙ ОБЛАСТИ</w:t>
      </w:r>
    </w:p>
    <w:p w:rsidR="00BF51C7" w:rsidRDefault="00BF51C7" w:rsidP="007923CE">
      <w:pPr>
        <w:pStyle w:val="ConsPlusNormal"/>
        <w:jc w:val="center"/>
      </w:pPr>
      <w:r>
        <w:t>________________________________________________________________________________</w:t>
      </w:r>
    </w:p>
    <w:p w:rsidR="00CD7630" w:rsidRDefault="00CD7630" w:rsidP="007923CE">
      <w:pPr>
        <w:pStyle w:val="ConsPlusNormal"/>
        <w:jc w:val="center"/>
      </w:pPr>
    </w:p>
    <w:p w:rsidR="00CD7630" w:rsidRDefault="00CD7630" w:rsidP="007923CE">
      <w:pPr>
        <w:pStyle w:val="ConsPlusNormal"/>
        <w:jc w:val="center"/>
      </w:pPr>
      <w:r>
        <w:t>ПОСТАНОВЛЕНИЕ</w:t>
      </w:r>
    </w:p>
    <w:p w:rsidR="00BF51C7" w:rsidRDefault="00BF51C7" w:rsidP="007923CE">
      <w:pPr>
        <w:pStyle w:val="ConsPlusNormal"/>
        <w:jc w:val="center"/>
      </w:pPr>
    </w:p>
    <w:p w:rsidR="00BF51C7" w:rsidRDefault="00BF51C7" w:rsidP="00BF51C7">
      <w:pPr>
        <w:pStyle w:val="ConsPlusNormal"/>
      </w:pPr>
      <w:r>
        <w:t>От _______________________ №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BF51C7">
        <w:t xml:space="preserve"> НА ТЕРРИТОРИИ ________________ СЕЛЬСКОГО ПОСЕЛЕНИЯ КЛЕТСКОГО МУНИЦИПАЛЬНОГО РАЙОНА ВОЛГОГРАДСКОЙ ОБЛАСТИ»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В соответствии с Федеральным законом от 24.06.1998 года </w:t>
      </w:r>
      <w:r w:rsidR="00BF51C7">
        <w:t>№</w:t>
      </w:r>
      <w:r>
        <w:t xml:space="preserve"> 89-ФЗ "Об отходах производства и потребления", Федеральным законом от 06.10.2003 года </w:t>
      </w:r>
      <w:r w:rsidR="00BF51C7">
        <w:t>№</w:t>
      </w:r>
      <w:r>
        <w:t xml:space="preserve">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CD7630">
        <w:t xml:space="preserve">____________ сельского поселения Клетского </w:t>
      </w:r>
      <w:r>
        <w:t xml:space="preserve"> муниципального </w:t>
      </w:r>
      <w:r w:rsidR="00CD7630">
        <w:t>района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7923CE">
      <w:pPr>
        <w:pStyle w:val="ConsPlusNormal"/>
        <w:jc w:val="center"/>
      </w:pPr>
      <w:r>
        <w:t>постановляю: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BF51C7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BF51C7">
        <w:t>твердыми коммунальными отходами на территории __________________</w:t>
      </w:r>
      <w:r w:rsidR="00BF51C7" w:rsidRPr="00BF51C7">
        <w:t xml:space="preserve"> </w:t>
      </w:r>
      <w:r w:rsidR="00BF51C7">
        <w:t>сельского поселения Клетского  муниципального района  Волгоградской области.</w:t>
      </w:r>
    </w:p>
    <w:p w:rsidR="00CD7630" w:rsidRPr="00CD7630" w:rsidRDefault="007923CE" w:rsidP="00CD7630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="00CD7630"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63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CD7630" w:rsidRPr="00CD7630" w:rsidRDefault="00CD7630" w:rsidP="00CD76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Глава </w:t>
      </w:r>
      <w:r w:rsidR="00CD7630">
        <w:t>__________ сельского  поселения</w:t>
      </w:r>
    </w:p>
    <w:p w:rsidR="007923CE" w:rsidRDefault="007923CE" w:rsidP="007923CE">
      <w:pPr>
        <w:pStyle w:val="ConsPlusNormal"/>
        <w:ind w:firstLine="540"/>
        <w:jc w:val="both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BF51C7">
      <w:pPr>
        <w:pStyle w:val="ConsPlusNormal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1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CD7630" w:rsidRDefault="00CD7630" w:rsidP="007923CE">
      <w:pPr>
        <w:pStyle w:val="ConsPlusNormal"/>
        <w:jc w:val="right"/>
      </w:pPr>
      <w:r>
        <w:t xml:space="preserve">___________ сельского поселения </w:t>
      </w:r>
    </w:p>
    <w:p w:rsidR="007923CE" w:rsidRDefault="00CD7630" w:rsidP="007923CE">
      <w:pPr>
        <w:pStyle w:val="ConsPlusNormal"/>
        <w:jc w:val="right"/>
      </w:pPr>
      <w:r>
        <w:t>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CD7630">
        <w:t>__________</w:t>
      </w:r>
      <w:r>
        <w:t xml:space="preserve">. </w:t>
      </w:r>
      <w:r w:rsidR="00BF51C7">
        <w:t>№</w:t>
      </w:r>
      <w:r>
        <w:t xml:space="preserve"> </w:t>
      </w:r>
      <w:r w:rsidR="00CD7630">
        <w:t>____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1. Общие положения</w:t>
      </w:r>
    </w:p>
    <w:p w:rsidR="007923CE" w:rsidRDefault="007923CE" w:rsidP="007923CE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</w:t>
      </w:r>
      <w:r w:rsidR="00CD7630">
        <w:t>го самоуправления __________</w:t>
      </w:r>
      <w:r>
        <w:t xml:space="preserve"> </w:t>
      </w:r>
      <w:r w:rsidR="00CD7630">
        <w:t xml:space="preserve"> сельского поселения Клетского муниципального района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1</w:t>
      </w:r>
      <w:r w:rsidR="007923CE"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2</w:t>
      </w:r>
      <w:r w:rsidR="007923CE"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3</w:t>
      </w:r>
      <w:r w:rsidR="007923CE"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2) сохранение благоприятной окружающей среды, биологического разнообразия и природных </w:t>
      </w:r>
      <w:r>
        <w:lastRenderedPageBreak/>
        <w:t>ресурсов.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информационное обеспечение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 xml:space="preserve">2. Полномочия органов </w:t>
      </w:r>
      <w:r w:rsidR="00BF51C7">
        <w:t xml:space="preserve">местного самоуправлении в сфере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2.1. Администрация </w:t>
      </w:r>
      <w:r w:rsidR="00CD7630">
        <w:t xml:space="preserve">__________  сельского поселения Клетского муниципального района </w:t>
      </w:r>
      <w:r>
        <w:t xml:space="preserve">на основании Устава </w:t>
      </w:r>
      <w:r w:rsidR="00CD7630">
        <w:t>__________  сельского поселения Клетского муниципального района</w:t>
      </w:r>
      <w:r>
        <w:t>, в реализации вопроса местного значения осуществляет следующие полномочия: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1</w:t>
      </w:r>
      <w: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</w:t>
      </w:r>
      <w:r>
        <w:lastRenderedPageBreak/>
        <w:t>воздействия отходов производства и потребления на здоровье человека и окружающую среду и пр.;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2</w:t>
      </w:r>
      <w: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3</w:t>
      </w:r>
      <w: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</w:t>
      </w:r>
      <w:r w:rsidR="00BF51C7">
        <w:t>ета муниципального образования.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923CE" w:rsidRDefault="007923CE" w:rsidP="007923CE">
      <w:pPr>
        <w:pStyle w:val="ConsPlusNormal"/>
        <w:ind w:firstLine="540"/>
        <w:jc w:val="both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2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BF51C7" w:rsidRDefault="00BF51C7" w:rsidP="007923CE">
      <w:pPr>
        <w:pStyle w:val="ConsPlusNormal"/>
        <w:jc w:val="right"/>
      </w:pPr>
      <w:r>
        <w:t>__________  сельского поселения</w:t>
      </w:r>
    </w:p>
    <w:p w:rsidR="007923CE" w:rsidRDefault="00BF51C7" w:rsidP="007923CE">
      <w:pPr>
        <w:pStyle w:val="ConsPlusNormal"/>
        <w:jc w:val="right"/>
      </w:pPr>
      <w:r>
        <w:t xml:space="preserve"> 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BF51C7">
        <w:t>___________№</w:t>
      </w:r>
      <w:r>
        <w:t xml:space="preserve"> </w:t>
      </w:r>
      <w:r w:rsidR="00BF51C7">
        <w:t>____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="00BF51C7">
        <w:t>__________ год</w:t>
      </w:r>
    </w:p>
    <w:p w:rsidR="007923CE" w:rsidRDefault="007923CE" w:rsidP="007923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Сроки исполнения</w:t>
            </w: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center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  <w:tr w:rsidR="007923CE" w:rsidTr="00E608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Default="007923CE" w:rsidP="00E60826">
            <w:pPr>
              <w:pStyle w:val="ConsPlusNormal"/>
              <w:jc w:val="both"/>
            </w:pPr>
          </w:p>
        </w:tc>
      </w:tr>
    </w:tbl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567" w:rsidRDefault="006D6567"/>
    <w:sectPr w:rsidR="006D656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9C" w:rsidRDefault="00E4189C">
      <w:pPr>
        <w:spacing w:after="0" w:line="240" w:lineRule="auto"/>
      </w:pPr>
      <w:r>
        <w:separator/>
      </w:r>
    </w:p>
  </w:endnote>
  <w:endnote w:type="continuationSeparator" w:id="0">
    <w:p w:rsidR="00E4189C" w:rsidRDefault="00E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D1C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E4189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C63F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C63F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D1C0B" w:rsidRDefault="009D1C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D1C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E4189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C63F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C63F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D1C0B" w:rsidRDefault="009D1C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9C" w:rsidRDefault="00E4189C">
      <w:pPr>
        <w:spacing w:after="0" w:line="240" w:lineRule="auto"/>
      </w:pPr>
      <w:r>
        <w:separator/>
      </w:r>
    </w:p>
  </w:footnote>
  <w:footnote w:type="continuationSeparator" w:id="0">
    <w:p w:rsidR="00E4189C" w:rsidRDefault="00E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D1C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Покровского муниципального образования Зиминского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9D1C0B">
          <w:pPr>
            <w:pStyle w:val="ConsPlusNormal"/>
            <w:jc w:val="center"/>
          </w:pPr>
        </w:p>
        <w:p w:rsidR="009D1C0B" w:rsidRDefault="009D1C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1C0B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D1C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7923C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1C0B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Покровского муниципального образования Зиминского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9D1C0B">
          <w:pPr>
            <w:pStyle w:val="ConsPlusNormal"/>
            <w:jc w:val="center"/>
          </w:pPr>
        </w:p>
        <w:p w:rsidR="009D1C0B" w:rsidRDefault="009D1C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1C0B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9D1C0B" w:rsidRDefault="009D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1C0B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CE"/>
    <w:rsid w:val="002A34E2"/>
    <w:rsid w:val="006D6567"/>
    <w:rsid w:val="007923CE"/>
    <w:rsid w:val="00953BBB"/>
    <w:rsid w:val="009D1C0B"/>
    <w:rsid w:val="00BC63FA"/>
    <w:rsid w:val="00BF51C7"/>
    <w:rsid w:val="00CD7630"/>
    <w:rsid w:val="00E07754"/>
    <w:rsid w:val="00E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B162-57A6-4C8E-9302-24A304A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2020-06-15T04:28:00Z</dcterms:created>
  <dcterms:modified xsi:type="dcterms:W3CDTF">2020-06-15T04:30:00Z</dcterms:modified>
</cp:coreProperties>
</file>