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D3" w:rsidRDefault="00851E53" w:rsidP="00851E5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АДМИНИСТРАЦИЯ ПЕРЕКОПСКОГО СЕЛЬСКОГО ПОСЕЛЕНИЯ</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КЛЕТСКОГО МУНИЦИПАЛЬНОГО РАЙОНА</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ВОЛГОГРАДСКОЙ ОБЛАСТИ</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______________________________________________________________________</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П О С Т А Н О В Л Е Н И Е</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p>
    <w:p w:rsidR="00CD2DD3" w:rsidRPr="00CD2DD3" w:rsidRDefault="008B7CF1" w:rsidP="00CD2DD3">
      <w:pPr>
        <w:tabs>
          <w:tab w:val="left" w:pos="4200"/>
          <w:tab w:val="center" w:pos="5103"/>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от </w:t>
      </w:r>
      <w:r w:rsidR="00851E53">
        <w:rPr>
          <w:rFonts w:ascii="Times New Roman" w:eastAsia="Calibri" w:hAnsi="Times New Roman" w:cs="Times New Roman"/>
          <w:bCs/>
          <w:sz w:val="24"/>
          <w:szCs w:val="24"/>
        </w:rPr>
        <w:t>________</w:t>
      </w:r>
      <w:r w:rsidR="009D535D">
        <w:rPr>
          <w:rFonts w:ascii="Times New Roman" w:eastAsia="Calibri" w:hAnsi="Times New Roman" w:cs="Times New Roman"/>
          <w:bCs/>
          <w:sz w:val="24"/>
          <w:szCs w:val="24"/>
        </w:rPr>
        <w:t xml:space="preserve"> г. № </w:t>
      </w:r>
      <w:r w:rsidR="00851E53">
        <w:rPr>
          <w:rFonts w:ascii="Times New Roman" w:eastAsia="Calibri" w:hAnsi="Times New Roman" w:cs="Times New Roman"/>
          <w:bCs/>
          <w:sz w:val="24"/>
          <w:szCs w:val="24"/>
        </w:rPr>
        <w:t>_____</w:t>
      </w:r>
    </w:p>
    <w:p w:rsidR="00CD2DD3" w:rsidRDefault="00CD2DD3">
      <w:pPr>
        <w:spacing w:after="0" w:line="240" w:lineRule="auto"/>
        <w:jc w:val="center"/>
        <w:rPr>
          <w:rFonts w:ascii="Times New Roman" w:hAnsi="Times New Roman" w:cs="Times New Roman"/>
          <w:b/>
          <w:sz w:val="24"/>
          <w:szCs w:val="24"/>
        </w:rPr>
      </w:pPr>
    </w:p>
    <w:p w:rsidR="00CD2DD3" w:rsidRDefault="00CD2DD3" w:rsidP="00CD2DD3">
      <w:pPr>
        <w:spacing w:after="0" w:line="240" w:lineRule="auto"/>
        <w:rPr>
          <w:rFonts w:ascii="Times New Roman" w:hAnsi="Times New Roman" w:cs="Times New Roman"/>
          <w:b/>
          <w:sz w:val="24"/>
          <w:szCs w:val="24"/>
        </w:rPr>
      </w:pP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О проведении предварительного отбора</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участников закупки в целях оказания гуманитарной помощи либо</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ликвидации последствий чрезвычайных ситуаций</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природного или техногенного характера</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 в 2020 году</w:t>
      </w:r>
    </w:p>
    <w:p w:rsidR="00966ADA" w:rsidRDefault="00966ADA">
      <w:pPr>
        <w:spacing w:after="0" w:line="240" w:lineRule="auto"/>
        <w:ind w:firstLine="567"/>
        <w:jc w:val="both"/>
        <w:rPr>
          <w:rFonts w:ascii="Times New Roman" w:hAnsi="Times New Roman" w:cs="Times New Roman"/>
          <w:sz w:val="24"/>
          <w:szCs w:val="24"/>
        </w:rPr>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966ADA" w:rsidRDefault="002F2F39" w:rsidP="00CD2DD3">
      <w:pPr>
        <w:spacing w:after="0" w:line="240" w:lineRule="auto"/>
        <w:jc w:val="both"/>
        <w:rPr>
          <w:rFonts w:ascii="Times New Roman" w:hAnsi="Times New Roman" w:cs="Times New Roman"/>
          <w:b/>
          <w:sz w:val="24"/>
          <w:szCs w:val="24"/>
        </w:rPr>
      </w:pPr>
      <w:r w:rsidRPr="00CD2DD3">
        <w:rPr>
          <w:rFonts w:ascii="Times New Roman" w:hAnsi="Times New Roman" w:cs="Times New Roman"/>
          <w:b/>
          <w:sz w:val="24"/>
          <w:szCs w:val="24"/>
        </w:rPr>
        <w:t>ПОСТАНОВЛЯЮ:</w:t>
      </w:r>
    </w:p>
    <w:p w:rsidR="00CD2DD3" w:rsidRPr="00CD2DD3" w:rsidRDefault="00CD2DD3" w:rsidP="00CD2DD3">
      <w:pPr>
        <w:spacing w:after="0" w:line="240" w:lineRule="auto"/>
        <w:jc w:val="both"/>
        <w:rPr>
          <w:rFonts w:ascii="Times New Roman" w:hAnsi="Times New Roman" w:cs="Times New Roman"/>
          <w:b/>
          <w:sz w:val="24"/>
          <w:szCs w:val="24"/>
        </w:rPr>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w:t>
      </w:r>
      <w:r w:rsidR="009D535D">
        <w:rPr>
          <w:rFonts w:ascii="Times New Roman" w:hAnsi="Times New Roman" w:cs="Times New Roman"/>
          <w:sz w:val="24"/>
          <w:szCs w:val="24"/>
        </w:rPr>
        <w:t>еления в 2020 году согласно приложения</w:t>
      </w:r>
      <w:r>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w:t>
      </w:r>
      <w:r w:rsidR="009D535D">
        <w:rPr>
          <w:rFonts w:ascii="Times New Roman" w:hAnsi="Times New Roman" w:cs="Times New Roman"/>
          <w:sz w:val="24"/>
          <w:szCs w:val="24"/>
        </w:rPr>
        <w:t>лежит официальному обнародованию</w:t>
      </w:r>
      <w:r>
        <w:rPr>
          <w:rFonts w:ascii="Times New Roman" w:hAnsi="Times New Roman" w:cs="Times New Roman"/>
          <w:sz w:val="24"/>
          <w:szCs w:val="24"/>
        </w:rPr>
        <w:t xml:space="preserve"> в установленном порядке.</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F1BB9">
        <w:rPr>
          <w:rFonts w:ascii="Times New Roman" w:hAnsi="Times New Roman" w:cs="Times New Roman"/>
          <w:sz w:val="24"/>
          <w:szCs w:val="24"/>
        </w:rPr>
        <w:t xml:space="preserve"> </w:t>
      </w:r>
      <w:r>
        <w:rPr>
          <w:rFonts w:ascii="Times New Roman" w:hAnsi="Times New Roman" w:cs="Times New Roman"/>
          <w:sz w:val="24"/>
          <w:szCs w:val="24"/>
        </w:rPr>
        <w:t xml:space="preserve">Контроль за исполнением настоящего постановления возложить на </w:t>
      </w:r>
      <w:r w:rsidR="009D535D">
        <w:rPr>
          <w:rFonts w:ascii="Times New Roman" w:hAnsi="Times New Roman" w:cs="Times New Roman"/>
          <w:sz w:val="24"/>
          <w:szCs w:val="24"/>
        </w:rPr>
        <w:t xml:space="preserve">финансиста </w:t>
      </w:r>
      <w:proofErr w:type="spellStart"/>
      <w:r>
        <w:rPr>
          <w:rFonts w:ascii="Times New Roman" w:hAnsi="Times New Roman" w:cs="Times New Roman"/>
          <w:sz w:val="24"/>
          <w:szCs w:val="24"/>
        </w:rPr>
        <w:t>Перекопского</w:t>
      </w:r>
      <w:proofErr w:type="spellEnd"/>
      <w:r w:rsidR="009D535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966ADA" w:rsidRDefault="00966ADA">
      <w:pPr>
        <w:spacing w:after="0" w:line="240" w:lineRule="auto"/>
        <w:jc w:val="both"/>
        <w:rPr>
          <w:rFonts w:ascii="Times New Roman" w:hAnsi="Times New Roman" w:cs="Times New Roman"/>
          <w:sz w:val="24"/>
          <w:szCs w:val="24"/>
        </w:rPr>
      </w:pPr>
    </w:p>
    <w:p w:rsidR="00966ADA" w:rsidRDefault="00966ADA">
      <w:pPr>
        <w:spacing w:after="0" w:line="240" w:lineRule="auto"/>
        <w:jc w:val="both"/>
        <w:rPr>
          <w:rFonts w:ascii="Times New Roman" w:hAnsi="Times New Roman" w:cs="Times New Roman"/>
          <w:sz w:val="24"/>
          <w:szCs w:val="24"/>
        </w:rPr>
      </w:pPr>
    </w:p>
    <w:tbl>
      <w:tblPr>
        <w:tblW w:w="10212" w:type="dxa"/>
        <w:tblLook w:val="0000" w:firstRow="0" w:lastRow="0" w:firstColumn="0" w:lastColumn="0" w:noHBand="0" w:noVBand="0"/>
      </w:tblPr>
      <w:tblGrid>
        <w:gridCol w:w="7735"/>
        <w:gridCol w:w="2477"/>
      </w:tblGrid>
      <w:tr w:rsidR="00966ADA" w:rsidTr="009F1BB9">
        <w:trPr>
          <w:trHeight w:val="566"/>
        </w:trPr>
        <w:tc>
          <w:tcPr>
            <w:tcW w:w="7735" w:type="dxa"/>
            <w:tcBorders>
              <w:top w:val="nil"/>
              <w:left w:val="nil"/>
              <w:bottom w:val="nil"/>
              <w:right w:val="nil"/>
            </w:tcBorders>
          </w:tcPr>
          <w:p w:rsidR="00CD2DD3"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w:t>
            </w:r>
          </w:p>
          <w:p w:rsidR="00966ADA" w:rsidRDefault="002F2F39" w:rsidP="00CD2DD3">
            <w:pPr>
              <w:autoSpaceDE w:val="0"/>
              <w:autoSpaceDN w:val="0"/>
              <w:adjustRightInd w:val="0"/>
              <w:spacing w:after="0" w:line="240" w:lineRule="auto"/>
              <w:ind w:right="-3196"/>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D2DD3">
              <w:rPr>
                <w:rFonts w:ascii="Times New Roman" w:hAnsi="Times New Roman" w:cs="Times New Roman"/>
                <w:sz w:val="24"/>
                <w:szCs w:val="24"/>
              </w:rPr>
              <w:t xml:space="preserve">                                                   </w:t>
            </w:r>
            <w:r w:rsidR="009D535D">
              <w:rPr>
                <w:rFonts w:ascii="Times New Roman" w:hAnsi="Times New Roman" w:cs="Times New Roman"/>
                <w:sz w:val="24"/>
                <w:szCs w:val="24"/>
              </w:rPr>
              <w:t xml:space="preserve">                 </w:t>
            </w:r>
            <w:r>
              <w:rPr>
                <w:rFonts w:ascii="Times New Roman" w:hAnsi="Times New Roman" w:cs="Times New Roman"/>
                <w:sz w:val="24"/>
                <w:szCs w:val="24"/>
              </w:rPr>
              <w:t>С.Г.</w:t>
            </w:r>
            <w:r w:rsidR="00CD2DD3">
              <w:rPr>
                <w:rFonts w:ascii="Times New Roman" w:hAnsi="Times New Roman" w:cs="Times New Roman"/>
                <w:sz w:val="24"/>
                <w:szCs w:val="24"/>
              </w:rPr>
              <w:t xml:space="preserve"> </w:t>
            </w:r>
            <w:r>
              <w:rPr>
                <w:rFonts w:ascii="Times New Roman" w:hAnsi="Times New Roman" w:cs="Times New Roman"/>
                <w:sz w:val="24"/>
                <w:szCs w:val="24"/>
              </w:rPr>
              <w:t>Кудрин</w:t>
            </w:r>
          </w:p>
        </w:tc>
        <w:tc>
          <w:tcPr>
            <w:tcW w:w="2477" w:type="dxa"/>
            <w:tcBorders>
              <w:top w:val="nil"/>
              <w:left w:val="nil"/>
              <w:bottom w:val="nil"/>
              <w:right w:val="nil"/>
            </w:tcBorders>
          </w:tcPr>
          <w:p w:rsidR="00966ADA" w:rsidRDefault="00966ADA">
            <w:pPr>
              <w:autoSpaceDE w:val="0"/>
              <w:autoSpaceDN w:val="0"/>
              <w:adjustRightInd w:val="0"/>
              <w:spacing w:after="0" w:line="240" w:lineRule="auto"/>
              <w:jc w:val="right"/>
              <w:rPr>
                <w:rFonts w:ascii="Times New Roman" w:hAnsi="Times New Roman" w:cs="Times New Roman"/>
                <w:sz w:val="24"/>
                <w:szCs w:val="24"/>
              </w:rPr>
            </w:pPr>
          </w:p>
        </w:tc>
      </w:tr>
    </w:tbl>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D535D" w:rsidRDefault="002F2F39">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9D535D" w:rsidRDefault="002F2F39">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к постановлению</w:t>
      </w:r>
      <w:r w:rsidR="009D535D">
        <w:rPr>
          <w:rFonts w:ascii="Times New Roman" w:hAnsi="Times New Roman" w:cs="Times New Roman"/>
          <w:b/>
          <w:sz w:val="24"/>
          <w:szCs w:val="24"/>
        </w:rPr>
        <w:t xml:space="preserve"> главы </w:t>
      </w:r>
    </w:p>
    <w:p w:rsidR="00966ADA" w:rsidRDefault="009D535D">
      <w:pPr>
        <w:spacing w:after="0" w:line="240" w:lineRule="auto"/>
        <w:ind w:firstLine="567"/>
        <w:jc w:val="right"/>
        <w:rPr>
          <w:rFonts w:ascii="Times New Roman" w:hAnsi="Times New Roman" w:cs="Times New Roman"/>
          <w:b/>
          <w:sz w:val="24"/>
          <w:szCs w:val="24"/>
        </w:rPr>
      </w:pP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w:t>
      </w:r>
    </w:p>
    <w:p w:rsidR="009D535D" w:rsidRDefault="009D535D">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от </w:t>
      </w:r>
      <w:r w:rsidR="00851E53">
        <w:rPr>
          <w:rFonts w:ascii="Times New Roman" w:hAnsi="Times New Roman" w:cs="Times New Roman"/>
          <w:b/>
          <w:sz w:val="24"/>
          <w:szCs w:val="24"/>
        </w:rPr>
        <w:t>________</w:t>
      </w:r>
      <w:r>
        <w:rPr>
          <w:rFonts w:ascii="Times New Roman" w:hAnsi="Times New Roman" w:cs="Times New Roman"/>
          <w:b/>
          <w:sz w:val="24"/>
          <w:szCs w:val="24"/>
        </w:rPr>
        <w:t xml:space="preserve"> г. № </w:t>
      </w:r>
      <w:r w:rsidR="00851E53">
        <w:rPr>
          <w:rFonts w:ascii="Times New Roman" w:hAnsi="Times New Roman" w:cs="Times New Roman"/>
          <w:b/>
          <w:sz w:val="24"/>
          <w:szCs w:val="24"/>
        </w:rPr>
        <w:t>_____</w:t>
      </w:r>
      <w:bookmarkStart w:id="0" w:name="_GoBack"/>
      <w:bookmarkEnd w:id="0"/>
    </w:p>
    <w:p w:rsidR="00966ADA" w:rsidRDefault="002F2F39">
      <w:pPr>
        <w:spacing w:after="0" w:line="240" w:lineRule="auto"/>
        <w:ind w:right="-144"/>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966ADA">
      <w:pPr>
        <w:spacing w:after="0" w:line="240" w:lineRule="auto"/>
        <w:ind w:left="360"/>
        <w:rPr>
          <w:rFonts w:ascii="Times New Roman" w:hAnsi="Times New Roman" w:cs="Times New Roman"/>
          <w:sz w:val="24"/>
          <w:szCs w:val="24"/>
        </w:rPr>
      </w:pPr>
    </w:p>
    <w:p w:rsidR="00966ADA" w:rsidRDefault="002F2F39">
      <w:pPr>
        <w:tabs>
          <w:tab w:val="left" w:pos="17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о проведении предварительного отбора</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участников закупки в целях оказания гуманитарной помощи либо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ликвидации последствий чрезвычайных ситуаций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природного или техногенного характера на территории </w:t>
      </w: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 в 2020 году</w:t>
      </w:r>
    </w:p>
    <w:p w:rsidR="00966ADA" w:rsidRDefault="00966ADA">
      <w:pPr>
        <w:tabs>
          <w:tab w:val="left" w:pos="1770"/>
        </w:tabs>
        <w:spacing w:after="0" w:line="240" w:lineRule="auto"/>
        <w:jc w:val="center"/>
        <w:rPr>
          <w:rFonts w:ascii="Times New Roman" w:hAnsi="Times New Roman" w:cs="Times New Roman"/>
          <w:b/>
          <w:sz w:val="24"/>
          <w:szCs w:val="24"/>
        </w:rPr>
      </w:pPr>
    </w:p>
    <w:p w:rsidR="00966ADA" w:rsidRDefault="00966ADA">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66ADA" w:rsidRDefault="002F2F3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 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и почтовый адрес заказчика: 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w:t>
      </w:r>
      <w:r w:rsidR="009D535D">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Телефон/факс: +7-84466-461-71</w:t>
      </w:r>
      <w:r w:rsidR="009D535D">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perekopka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Кудрин С.Г.</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Контрактная служба/контрактный управляющий: </w:t>
      </w:r>
      <w:proofErr w:type="spellStart"/>
      <w:r>
        <w:rPr>
          <w:rFonts w:ascii="Times New Roman" w:hAnsi="Times New Roman" w:cs="Times New Roman"/>
          <w:sz w:val="24"/>
          <w:szCs w:val="24"/>
        </w:rPr>
        <w:t>Хурлаева</w:t>
      </w:r>
      <w:proofErr w:type="spellEnd"/>
      <w:r>
        <w:rPr>
          <w:rFonts w:ascii="Times New Roman" w:hAnsi="Times New Roman" w:cs="Times New Roman"/>
          <w:sz w:val="24"/>
          <w:szCs w:val="24"/>
        </w:rPr>
        <w:t xml:space="preserve"> Т.Ш.</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бюджет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 203341230123534120100100000018425244</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w:t>
      </w:r>
      <w:r>
        <w:rPr>
          <w:rFonts w:ascii="Times New Roman" w:hAnsi="Times New Roman" w:cs="Times New Roman"/>
          <w:sz w:val="24"/>
          <w:szCs w:val="24"/>
        </w:rPr>
        <w:lastRenderedPageBreak/>
        <w:t>30 сентября 2013 г. № 1765-р (в редакции распоряжения Правительства РФ от 17 декабря 2015 г. № 2590-р)) а именно:</w:t>
      </w:r>
    </w:p>
    <w:p w:rsidR="00966ADA" w:rsidRDefault="00966ADA">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966ADA">
        <w:tc>
          <w:tcPr>
            <w:tcW w:w="6379" w:type="dxa"/>
          </w:tcPr>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Код по Общероссийскому классификатору продукции по видам экономической деятельности </w:t>
            </w:r>
            <w:r>
              <w:rPr>
                <w:rFonts w:ascii="Times New Roman" w:hAnsi="Times New Roman" w:cs="Times New Roman"/>
                <w:b/>
                <w:sz w:val="24"/>
                <w:szCs w:val="24"/>
              </w:rPr>
              <w:br/>
              <w:t>(ОКПД2) ОК 034-2014</w:t>
            </w:r>
            <w:r>
              <w:rPr>
                <w:rFonts w:ascii="Times New Roman" w:hAnsi="Times New Roman" w:cs="Times New Roman"/>
                <w:b/>
                <w:sz w:val="24"/>
                <w:szCs w:val="24"/>
              </w:rPr>
              <w:br/>
              <w:t>(КПЕС-2008)</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22.29.23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23.13.13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25.71.14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установки для фильтрования </w:t>
            </w:r>
            <w:r>
              <w:rPr>
                <w:rFonts w:ascii="Times New Roman" w:hAnsi="Times New Roman" w:cs="Times New Roman"/>
                <w:sz w:val="24"/>
                <w:szCs w:val="24"/>
              </w:rPr>
              <w:br/>
              <w:t>или очистки жидкостей</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дезинфекционные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Котлы паровые и их части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Генераторы постоянного тока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27.11.10.130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переменного тока </w:t>
            </w:r>
            <w:r>
              <w:rPr>
                <w:rFonts w:ascii="Times New Roman" w:hAnsi="Times New Roman" w:cs="Times New Roman"/>
                <w:sz w:val="24"/>
                <w:szCs w:val="24"/>
              </w:rPr>
              <w:br/>
              <w:t>(синхронные генераторы)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Провода и шнуры силовые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27.32.13.130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 режущий ручной</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25.73.30.150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25.73.30.299</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Дрова</w:t>
            </w:r>
          </w:p>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 группировка включает:</w:t>
            </w:r>
          </w:p>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02.20.14.110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Пиломатериалы хвойных пород</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16.10.10.110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Пиломатериалы лиственных пород</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16.10.10.120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Фанера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16.21.12.110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Плиты </w:t>
            </w:r>
            <w:r w:rsidR="009D535D">
              <w:rPr>
                <w:rFonts w:ascii="Times New Roman" w:hAnsi="Times New Roman" w:cs="Times New Roman"/>
                <w:sz w:val="24"/>
                <w:szCs w:val="24"/>
              </w:rPr>
              <w:t>древесноволокнистые</w:t>
            </w:r>
            <w:r>
              <w:rPr>
                <w:rFonts w:ascii="Times New Roman" w:hAnsi="Times New Roman" w:cs="Times New Roman"/>
                <w:sz w:val="24"/>
                <w:szCs w:val="24"/>
              </w:rPr>
              <w:t xml:space="preserve"> из древесины или других одревесневших материалов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помещения деревянные </w:t>
            </w:r>
            <w:r w:rsidR="009D535D">
              <w:rPr>
                <w:rFonts w:ascii="Times New Roman" w:hAnsi="Times New Roman" w:cs="Times New Roman"/>
                <w:sz w:val="24"/>
                <w:szCs w:val="24"/>
              </w:rPr>
              <w:t>цельно перевозные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16.23.20.150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Тенты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13.92.22.140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Палатки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13.92.22.150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Мебель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нательное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верхняя прочая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Одежда верхняя трикотажная или вязаная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чулочно-носочные трикотажные или вязаные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14.19.13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Шарфы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14.20.10.635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Шляпы и прочие головные уборы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14.19.4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13.92.24.140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Матрасы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Одеяла (кроме электрических одеял)</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13.92.11.110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постельное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туалетное и кухонное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Мешки спальные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13.92.24.150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Сахар</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хлебобулочные и мучные кондитерские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Масла и жиры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макаронные, </w:t>
            </w: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и аналогичные мучные изделия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мясные (</w:t>
            </w:r>
            <w:r w:rsidR="009D535D">
              <w:rPr>
                <w:rFonts w:ascii="Times New Roman" w:hAnsi="Times New Roman" w:cs="Times New Roman"/>
                <w:sz w:val="24"/>
                <w:szCs w:val="24"/>
              </w:rPr>
              <w:t>мясо содержащие</w:t>
            </w:r>
            <w:r>
              <w:rPr>
                <w:rFonts w:ascii="Times New Roman" w:hAnsi="Times New Roman" w:cs="Times New Roman"/>
                <w:sz w:val="24"/>
                <w:szCs w:val="24"/>
              </w:rPr>
              <w:t>)</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10.13.15.110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мясная пищевая прочая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10.13.15.190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рыбные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10.20.25.110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10.20.25.190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молочные сгущенные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10.51.51.110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10.32.18.124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Чай зеленый (</w:t>
            </w:r>
            <w:r w:rsidR="009D535D">
              <w:rPr>
                <w:rFonts w:ascii="Times New Roman" w:hAnsi="Times New Roman" w:cs="Times New Roman"/>
                <w:sz w:val="24"/>
                <w:szCs w:val="24"/>
              </w:rPr>
              <w:t>не ферментированный</w:t>
            </w:r>
            <w:r>
              <w:rPr>
                <w:rFonts w:ascii="Times New Roman" w:hAnsi="Times New Roman" w:cs="Times New Roman"/>
                <w:sz w:val="24"/>
                <w:szCs w:val="24"/>
              </w:rPr>
              <w:t xml:space="preserve">), </w:t>
            </w:r>
            <w:r>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Pr>
                <w:rFonts w:ascii="Times New Roman" w:hAnsi="Times New Roman" w:cs="Times New Roman"/>
                <w:sz w:val="24"/>
                <w:szCs w:val="24"/>
              </w:rPr>
              <w:br/>
              <w:t>не более 3 кг</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08.93.10.110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и оборудование медицинские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облучения, электрическое диагностическое и терапевтическое, </w:t>
            </w:r>
            <w:r>
              <w:rPr>
                <w:rFonts w:ascii="Times New Roman" w:hAnsi="Times New Roman" w:cs="Times New Roman"/>
                <w:sz w:val="24"/>
                <w:szCs w:val="24"/>
              </w:rPr>
              <w:br/>
              <w:t>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медицинские, в том числе хирургические, прочие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32.50.5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r>
    </w:tbl>
    <w:p w:rsidR="00966ADA" w:rsidRDefault="00966ADA">
      <w:pPr>
        <w:spacing w:after="0" w:line="240" w:lineRule="auto"/>
        <w:ind w:firstLine="851"/>
        <w:jc w:val="both"/>
        <w:rPr>
          <w:rFonts w:ascii="Times New Roman" w:hAnsi="Times New Roman" w:cs="Times New Roman"/>
          <w:bCs/>
          <w:sz w:val="24"/>
          <w:szCs w:val="24"/>
        </w:rPr>
      </w:pPr>
    </w:p>
    <w:p w:rsidR="00966ADA" w:rsidRDefault="002F2F3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Требования к качеству товаров, работ, услуг: с</w:t>
      </w:r>
      <w:r>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Место поставки товара, выполнения работы, оказания услуги определяется и согласовывается отдельно в каждом случае.</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966ADA" w:rsidRDefault="002F2F39">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966ADA" w:rsidRDefault="009D535D">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проведение</w:t>
      </w:r>
      <w:r w:rsidR="002F2F3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66ADA" w:rsidRDefault="009D535D">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приостановление</w:t>
      </w:r>
      <w:r w:rsidR="002F2F3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6ADA" w:rsidRDefault="002F2F39">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shd w:val="clear" w:color="auto" w:fill="FFFFFF"/>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D535D">
        <w:rPr>
          <w:rFonts w:ascii="Times New Roman" w:hAnsi="Times New Roman" w:cs="Times New Roman"/>
          <w:sz w:val="24"/>
          <w:szCs w:val="24"/>
          <w:shd w:val="clear" w:color="auto" w:fill="FFFFFF"/>
        </w:rPr>
        <w:t>не полнородными</w:t>
      </w:r>
      <w:r>
        <w:rPr>
          <w:rFonts w:ascii="Times New Roman" w:hAnsi="Times New Roman" w:cs="Times New Roman"/>
          <w:sz w:val="24"/>
          <w:szCs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должна быть составлена по форме согласно приложению № 1. </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w:t>
      </w:r>
      <w:r>
        <w:rPr>
          <w:rFonts w:ascii="Times New Roman" w:hAnsi="Times New Roman" w:cs="Times New Roman"/>
          <w:sz w:val="24"/>
          <w:szCs w:val="24"/>
        </w:rPr>
        <w:lastRenderedPageBreak/>
        <w:t>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966ADA" w:rsidRDefault="002F2F3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Pr>
          <w:rFonts w:ascii="Times New Roman" w:hAnsi="Times New Roman" w:cs="Times New Roman"/>
          <w:b/>
          <w:sz w:val="24"/>
          <w:szCs w:val="24"/>
        </w:rPr>
        <w:t xml:space="preserve"> </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предварительном отборе принимаются заказчиком по </w:t>
      </w:r>
      <w:r w:rsidR="009D535D">
        <w:rPr>
          <w:rFonts w:ascii="Times New Roman" w:hAnsi="Times New Roman" w:cs="Times New Roman"/>
          <w:sz w:val="24"/>
          <w:szCs w:val="24"/>
        </w:rPr>
        <w:t>адресу: 403572</w:t>
      </w:r>
      <w:r>
        <w:rPr>
          <w:rFonts w:ascii="Times New Roman" w:hAnsi="Times New Roman" w:cs="Times New Roman"/>
          <w:sz w:val="24"/>
          <w:szCs w:val="24"/>
        </w:rPr>
        <w:t xml:space="preserve">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 в рабочие дни с 8 ч. 00 мин. до 16 ч. 00 мин. с момента размещения на официальном сайте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zakupki.gov.ru</w:t>
      </w:r>
      <w:r>
        <w:rPr>
          <w:rFonts w:ascii="Times New Roman" w:hAnsi="Times New Roman" w:cs="Times New Roman"/>
          <w:b/>
          <w:sz w:val="24"/>
          <w:szCs w:val="24"/>
        </w:rPr>
        <w:t xml:space="preserve"> </w:t>
      </w:r>
      <w:r>
        <w:rPr>
          <w:rFonts w:ascii="Times New Roman" w:hAnsi="Times New Roman" w:cs="Times New Roman"/>
          <w:sz w:val="24"/>
          <w:szCs w:val="24"/>
        </w:rPr>
        <w:t>извещения о проведении предварительного отбора</w:t>
      </w:r>
      <w:r>
        <w:rPr>
          <w:rFonts w:ascii="Times New Roman" w:hAnsi="Times New Roman" w:cs="Times New Roman"/>
          <w:b/>
          <w:sz w:val="24"/>
          <w:szCs w:val="24"/>
        </w:rPr>
        <w:t xml:space="preserve"> </w:t>
      </w:r>
      <w:r>
        <w:rPr>
          <w:rFonts w:ascii="Times New Roman" w:hAnsi="Times New Roman" w:cs="Times New Roman"/>
          <w:sz w:val="24"/>
          <w:szCs w:val="24"/>
        </w:rPr>
        <w:t xml:space="preserve">до 16 ч. 00 мин. «19» февраля </w:t>
      </w:r>
      <w:r w:rsidR="009D535D">
        <w:rPr>
          <w:rFonts w:ascii="Times New Roman" w:hAnsi="Times New Roman" w:cs="Times New Roman"/>
          <w:sz w:val="24"/>
          <w:szCs w:val="24"/>
        </w:rPr>
        <w:t>2020 г.</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Заявки на участие в предварительном отборе подаются в срок и по форме, которые указаны в извещении о проведении предварительного отбора.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нужд администрации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в течение 10 (десяти) </w:t>
      </w:r>
      <w:r w:rsidR="009D535D">
        <w:rPr>
          <w:rFonts w:ascii="Times New Roman" w:hAnsi="Times New Roman" w:cs="Times New Roman"/>
          <w:sz w:val="24"/>
          <w:szCs w:val="24"/>
        </w:rPr>
        <w:t>дней со</w:t>
      </w:r>
      <w:r>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w:t>
      </w:r>
      <w:r w:rsidR="009D535D">
        <w:rPr>
          <w:rFonts w:ascii="Times New Roman" w:hAnsi="Times New Roman" w:cs="Times New Roman"/>
          <w:sz w:val="24"/>
          <w:szCs w:val="24"/>
        </w:rPr>
        <w:t>рассмотреть представленные</w:t>
      </w:r>
      <w:r>
        <w:rPr>
          <w:rFonts w:ascii="Times New Roman" w:hAnsi="Times New Roman" w:cs="Times New Roman"/>
          <w:sz w:val="24"/>
          <w:szCs w:val="24"/>
        </w:rPr>
        <w:t xml:space="preserve"> заявки.</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Предварительный отбор состоится «21» февраля 2020 г. в 10 ч.00 мин. (по московскому времени) по адресу Заказчика: 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w:t>
      </w:r>
      <w:r w:rsidR="009D535D">
        <w:rPr>
          <w:rFonts w:ascii="Times New Roman" w:hAnsi="Times New Roman" w:cs="Times New Roman"/>
          <w:sz w:val="24"/>
          <w:szCs w:val="24"/>
        </w:rPr>
        <w:t>.</w:t>
      </w:r>
    </w:p>
    <w:p w:rsidR="00966ADA" w:rsidRDefault="00966ADA">
      <w:pPr>
        <w:spacing w:after="0" w:line="240" w:lineRule="auto"/>
        <w:ind w:left="360" w:firstLine="540"/>
        <w:jc w:val="both"/>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D535D" w:rsidRDefault="009D535D">
      <w:pPr>
        <w:spacing w:after="0" w:line="240" w:lineRule="auto"/>
        <w:ind w:left="360"/>
        <w:jc w:val="right"/>
        <w:rPr>
          <w:rFonts w:ascii="Times New Roman" w:hAnsi="Times New Roman" w:cs="Times New Roman"/>
          <w:b/>
          <w:sz w:val="24"/>
          <w:szCs w:val="24"/>
        </w:rPr>
      </w:pPr>
    </w:p>
    <w:p w:rsidR="009D535D" w:rsidRDefault="009D535D">
      <w:pPr>
        <w:spacing w:after="0" w:line="240" w:lineRule="auto"/>
        <w:ind w:left="360"/>
        <w:jc w:val="right"/>
        <w:rPr>
          <w:rFonts w:ascii="Times New Roman" w:hAnsi="Times New Roman" w:cs="Times New Roman"/>
          <w:b/>
          <w:sz w:val="24"/>
          <w:szCs w:val="24"/>
        </w:rPr>
      </w:pPr>
    </w:p>
    <w:p w:rsidR="00966ADA" w:rsidRDefault="002F2F39">
      <w:pPr>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к извещению </w:t>
      </w:r>
    </w:p>
    <w:p w:rsidR="00966ADA" w:rsidRDefault="00966ADA">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66ADA">
        <w:trPr>
          <w:trHeight w:val="8495"/>
        </w:trPr>
        <w:tc>
          <w:tcPr>
            <w:tcW w:w="9747" w:type="dxa"/>
            <w:shd w:val="clear" w:color="auto" w:fill="auto"/>
          </w:tcPr>
          <w:p w:rsidR="00966ADA" w:rsidRDefault="00966ADA">
            <w:pPr>
              <w:spacing w:after="0" w:line="240" w:lineRule="auto"/>
              <w:jc w:val="center"/>
              <w:rPr>
                <w:rFonts w:ascii="Times New Roman" w:hAnsi="Times New Roman" w:cs="Times New Roman"/>
                <w:caps/>
                <w:sz w:val="24"/>
                <w:szCs w:val="24"/>
              </w:rPr>
            </w:pPr>
          </w:p>
          <w:p w:rsidR="00966ADA" w:rsidRDefault="002F2F3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Заявка</w:t>
            </w: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участие в предварительном отборе</w:t>
            </w: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966ADA" w:rsidRDefault="002F2F3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2020 году</w:t>
            </w:r>
            <w:r>
              <w:rPr>
                <w:rFonts w:ascii="Times New Roman" w:hAnsi="Times New Roman" w:cs="Times New Roman"/>
                <w:sz w:val="24"/>
                <w:szCs w:val="24"/>
              </w:rPr>
              <w:t xml:space="preserve"> </w:t>
            </w:r>
          </w:p>
          <w:p w:rsidR="00966ADA" w:rsidRDefault="00966ADA">
            <w:pPr>
              <w:spacing w:after="0" w:line="240" w:lineRule="auto"/>
              <w:jc w:val="both"/>
              <w:rPr>
                <w:rFonts w:ascii="Times New Roman" w:hAnsi="Times New Roman" w:cs="Times New Roman"/>
                <w:sz w:val="24"/>
                <w:szCs w:val="24"/>
              </w:rPr>
            </w:pP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966ADA" w:rsidRDefault="002F2F39">
            <w:pPr>
              <w:pStyle w:val="21"/>
              <w:jc w:val="left"/>
              <w:rPr>
                <w:szCs w:val="24"/>
              </w:rPr>
            </w:pPr>
            <w:r>
              <w:rPr>
                <w:szCs w:val="24"/>
              </w:rPr>
              <w:t>______________________________________________________________________________</w:t>
            </w:r>
          </w:p>
          <w:p w:rsidR="00966ADA" w:rsidRDefault="002F2F39">
            <w:pPr>
              <w:pStyle w:val="21"/>
              <w:rPr>
                <w:szCs w:val="24"/>
              </w:rPr>
            </w:pPr>
            <w:r>
              <w:rPr>
                <w:szCs w:val="24"/>
              </w:rPr>
              <w:t>(наименование юридического лица, Ф.И.О. для физического лица)</w:t>
            </w:r>
          </w:p>
          <w:p w:rsidR="00966ADA" w:rsidRDefault="002F2F39">
            <w:pPr>
              <w:pStyle w:val="21"/>
              <w:jc w:val="left"/>
              <w:rPr>
                <w:szCs w:val="24"/>
              </w:rPr>
            </w:pPr>
            <w:r>
              <w:rPr>
                <w:szCs w:val="24"/>
              </w:rPr>
              <w:t>в лице ________________________________________________________________________,</w:t>
            </w:r>
          </w:p>
          <w:p w:rsidR="00966ADA" w:rsidRDefault="002F2F39">
            <w:pPr>
              <w:pStyle w:val="21"/>
              <w:rPr>
                <w:szCs w:val="24"/>
              </w:rPr>
            </w:pPr>
            <w:r>
              <w:rPr>
                <w:szCs w:val="24"/>
              </w:rPr>
              <w:t>(наименование должности руководителя и его Ф.И.О. для юридического лица)</w:t>
            </w:r>
          </w:p>
          <w:p w:rsidR="00966ADA" w:rsidRDefault="002F2F39">
            <w:pPr>
              <w:pStyle w:val="21"/>
              <w:jc w:val="both"/>
              <w:rPr>
                <w:szCs w:val="24"/>
              </w:rPr>
            </w:pPr>
            <w:r>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 и заявляет о своей                готовности осуществлять поставку следующих товаров (выполнение работ, оказание услуг):</w:t>
            </w:r>
          </w:p>
          <w:p w:rsidR="00966ADA" w:rsidRDefault="002F2F39">
            <w:pPr>
              <w:pStyle w:val="21"/>
              <w:jc w:val="both"/>
              <w:rPr>
                <w:szCs w:val="24"/>
              </w:rPr>
            </w:pPr>
            <w:r>
              <w:rPr>
                <w:szCs w:val="24"/>
              </w:rPr>
              <w:t>________________________________________________________________</w:t>
            </w:r>
          </w:p>
          <w:p w:rsidR="00966ADA" w:rsidRDefault="002F2F39">
            <w:pPr>
              <w:pStyle w:val="21"/>
              <w:jc w:val="both"/>
              <w:rPr>
                <w:szCs w:val="24"/>
              </w:rPr>
            </w:pPr>
            <w:r>
              <w:rPr>
                <w:szCs w:val="24"/>
              </w:rPr>
              <w:t>________________________________________________________________</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Настоящей заявкой подтверждаем, что ___________________________________________________________________</w:t>
            </w:r>
          </w:p>
          <w:p w:rsidR="00966ADA" w:rsidRDefault="002F2F39">
            <w:pPr>
              <w:pStyle w:val="21"/>
              <w:rPr>
                <w:szCs w:val="24"/>
              </w:rPr>
            </w:pPr>
            <w:r>
              <w:rPr>
                <w:szCs w:val="24"/>
              </w:rPr>
              <w:t>(наименование юридического лица, Ф.И.О. для физического лица)</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следующим требованиям:</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35D">
              <w:rPr>
                <w:rFonts w:ascii="Times New Roman" w:hAnsi="Times New Roman" w:cs="Times New Roman"/>
                <w:sz w:val="24"/>
                <w:szCs w:val="24"/>
              </w:rPr>
              <w:t>не проведение</w:t>
            </w:r>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35D">
              <w:rPr>
                <w:rFonts w:ascii="Times New Roman" w:hAnsi="Times New Roman" w:cs="Times New Roman"/>
                <w:sz w:val="24"/>
                <w:szCs w:val="24"/>
              </w:rPr>
              <w:t>не приостановление</w:t>
            </w:r>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D535D">
              <w:rPr>
                <w:rFonts w:ascii="Times New Roman" w:hAnsi="Times New Roman" w:cs="Times New Roman"/>
                <w:sz w:val="24"/>
                <w:szCs w:val="24"/>
                <w:shd w:val="clear" w:color="auto" w:fill="FFFFFF"/>
              </w:rPr>
              <w:t>не полнородными</w:t>
            </w:r>
            <w:r>
              <w:rPr>
                <w:rFonts w:ascii="Times New Roman" w:hAnsi="Times New Roman" w:cs="Times New Roman"/>
                <w:sz w:val="24"/>
                <w:szCs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66ADA" w:rsidRDefault="00966ADA">
      <w:pPr>
        <w:spacing w:after="0" w:line="240" w:lineRule="auto"/>
        <w:jc w:val="both"/>
        <w:rPr>
          <w:rFonts w:ascii="Times New Roman" w:hAnsi="Times New Roman" w:cs="Times New Roman"/>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rPr>
        <w:t>Приложение к заявке</w:t>
      </w:r>
    </w:p>
    <w:p w:rsidR="009D535D"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u w:val="single"/>
        </w:rPr>
        <w:t>для юридических лиц</w:t>
      </w:r>
      <w:r>
        <w:rPr>
          <w:rFonts w:ascii="Times New Roman" w:hAnsi="Times New Roman" w:cs="Times New Roman"/>
          <w:b/>
          <w:sz w:val="24"/>
          <w:szCs w:val="24"/>
        </w:rPr>
        <w:t xml:space="preserve"> </w:t>
      </w:r>
    </w:p>
    <w:p w:rsidR="00966ADA"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rPr>
        <w:t>заполняется по следующей форме:</w:t>
      </w:r>
    </w:p>
    <w:p w:rsidR="00966ADA" w:rsidRDefault="00966ADA">
      <w:pPr>
        <w:spacing w:after="0" w:line="240" w:lineRule="auto"/>
        <w:ind w:left="360" w:firstLine="540"/>
        <w:jc w:val="right"/>
        <w:rPr>
          <w:rFonts w:ascii="Times New Roman" w:hAnsi="Times New Roman" w:cs="Times New Roman"/>
          <w:sz w:val="24"/>
          <w:szCs w:val="24"/>
        </w:rPr>
      </w:pPr>
    </w:p>
    <w:p w:rsidR="00966ADA" w:rsidRDefault="002F2F39">
      <w:pPr>
        <w:spacing w:after="0" w:line="240" w:lineRule="auto"/>
        <w:ind w:left="360" w:firstLine="540"/>
        <w:jc w:val="center"/>
        <w:rPr>
          <w:rFonts w:ascii="Times New Roman" w:hAnsi="Times New Roman" w:cs="Times New Roman"/>
          <w:sz w:val="24"/>
          <w:szCs w:val="24"/>
          <w:u w:val="single"/>
        </w:rPr>
      </w:pPr>
      <w:r>
        <w:rPr>
          <w:rFonts w:ascii="Times New Roman" w:hAnsi="Times New Roman" w:cs="Times New Roman"/>
          <w:b/>
          <w:sz w:val="24"/>
          <w:szCs w:val="24"/>
        </w:rPr>
        <w:t>«Сведения об участнике закупки»</w:t>
      </w:r>
    </w:p>
    <w:p w:rsidR="00966ADA" w:rsidRDefault="00966ADA">
      <w:pPr>
        <w:spacing w:after="0" w:line="240" w:lineRule="auto"/>
        <w:ind w:left="360" w:firstLine="540"/>
        <w:jc w:val="both"/>
        <w:rPr>
          <w:rFonts w:ascii="Times New Roman" w:hAnsi="Times New Roman" w:cs="Times New Roman"/>
          <w:sz w:val="24"/>
          <w:szCs w:val="24"/>
        </w:rPr>
      </w:pPr>
    </w:p>
    <w:p w:rsidR="00966ADA" w:rsidRDefault="00966ADA">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966ADA">
        <w:tc>
          <w:tcPr>
            <w:tcW w:w="9360" w:type="dxa"/>
            <w:shd w:val="clear" w:color="auto" w:fill="auto"/>
          </w:tcPr>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1"/>
              <w:gridCol w:w="4859"/>
            </w:tblGrid>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76"/>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Фирменное наименование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6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ИНН, КПП, ОГРН, ОКПО</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Почтовый адрес</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Номер(а) контактного телефона</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314"/>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76"/>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Адрес (а) электронной почты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Факс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bl>
          <w:p w:rsidR="00966ADA" w:rsidRDefault="009D5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sidR="002F2F39">
              <w:rPr>
                <w:rFonts w:ascii="Times New Roman" w:hAnsi="Times New Roman" w:cs="Times New Roman"/>
                <w:sz w:val="24"/>
                <w:szCs w:val="24"/>
              </w:rPr>
              <w:t xml:space="preserve"> ____________________ (_______________)</w:t>
            </w:r>
          </w:p>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подпись                                   Ф.И.О.</w:t>
            </w:r>
          </w:p>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p>
          <w:p w:rsidR="00966ADA" w:rsidRDefault="00966ADA">
            <w:pPr>
              <w:spacing w:after="0" w:line="240" w:lineRule="auto"/>
              <w:ind w:left="360"/>
              <w:jc w:val="both"/>
              <w:rPr>
                <w:rFonts w:ascii="Times New Roman" w:hAnsi="Times New Roman" w:cs="Times New Roman"/>
                <w:sz w:val="24"/>
                <w:szCs w:val="24"/>
              </w:rPr>
            </w:pPr>
          </w:p>
        </w:tc>
      </w:tr>
    </w:tbl>
    <w:p w:rsidR="00966ADA" w:rsidRDefault="00966ADA">
      <w:pPr>
        <w:spacing w:after="0" w:line="240" w:lineRule="auto"/>
        <w:jc w:val="both"/>
        <w:rPr>
          <w:rFonts w:ascii="Times New Roman" w:hAnsi="Times New Roman" w:cs="Times New Roman"/>
          <w:sz w:val="24"/>
          <w:szCs w:val="24"/>
        </w:rPr>
        <w:sectPr w:rsidR="00966ADA" w:rsidSect="00CD2DD3">
          <w:headerReference w:type="even" r:id="rId7"/>
          <w:headerReference w:type="default" r:id="rId8"/>
          <w:footerReference w:type="even" r:id="rId9"/>
          <w:footerReference w:type="default" r:id="rId10"/>
          <w:pgSz w:w="11906" w:h="16838"/>
          <w:pgMar w:top="1134" w:right="850" w:bottom="1134" w:left="1701" w:header="357" w:footer="26" w:gutter="0"/>
          <w:cols w:space="708"/>
          <w:docGrid w:linePitch="360"/>
        </w:sectPr>
      </w:pPr>
    </w:p>
    <w:p w:rsidR="00966ADA" w:rsidRDefault="00966ADA">
      <w:pPr>
        <w:spacing w:after="0" w:line="240" w:lineRule="auto"/>
        <w:jc w:val="both"/>
        <w:rPr>
          <w:rFonts w:ascii="Times New Roman" w:hAnsi="Times New Roman" w:cs="Times New Roman"/>
          <w:sz w:val="24"/>
          <w:szCs w:val="24"/>
        </w:rPr>
        <w:sectPr w:rsidR="00966ADA">
          <w:pgSz w:w="11906" w:h="16838"/>
          <w:pgMar w:top="660" w:right="851" w:bottom="851" w:left="1418" w:header="357" w:footer="26" w:gutter="0"/>
          <w:pgNumType w:fmt="numberInDash"/>
          <w:cols w:space="708"/>
          <w:titlePg/>
          <w:docGrid w:linePitch="360"/>
        </w:sectPr>
      </w:pPr>
    </w:p>
    <w:p w:rsidR="00966ADA" w:rsidRDefault="002F2F3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к заявке</w:t>
      </w:r>
    </w:p>
    <w:p w:rsidR="009D535D" w:rsidRDefault="002F2F39">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u w:val="single"/>
        </w:rPr>
        <w:t>для физических лиц</w:t>
      </w:r>
      <w:r>
        <w:rPr>
          <w:rFonts w:ascii="Times New Roman" w:hAnsi="Times New Roman" w:cs="Times New Roman"/>
          <w:b/>
          <w:sz w:val="24"/>
          <w:szCs w:val="24"/>
        </w:rPr>
        <w:t xml:space="preserve"> </w:t>
      </w:r>
    </w:p>
    <w:p w:rsidR="00966ADA" w:rsidRDefault="002F2F39">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 xml:space="preserve">заполняется по следующей форме: </w:t>
      </w:r>
    </w:p>
    <w:p w:rsidR="00966ADA" w:rsidRDefault="00966ADA">
      <w:pPr>
        <w:spacing w:after="0" w:line="240" w:lineRule="auto"/>
        <w:ind w:firstLine="708"/>
        <w:jc w:val="both"/>
        <w:rPr>
          <w:rFonts w:ascii="Times New Roman" w:hAnsi="Times New Roman" w:cs="Times New Roman"/>
          <w:b/>
          <w:sz w:val="24"/>
          <w:szCs w:val="24"/>
        </w:rPr>
      </w:pPr>
    </w:p>
    <w:p w:rsidR="00966ADA" w:rsidRDefault="002F2F39">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«Сведения об участнике закупки»</w:t>
      </w:r>
    </w:p>
    <w:p w:rsidR="00966ADA" w:rsidRDefault="00966ADA">
      <w:pPr>
        <w:spacing w:after="0" w:line="240" w:lineRule="auto"/>
        <w:ind w:firstLine="708"/>
        <w:jc w:val="both"/>
        <w:rPr>
          <w:rFonts w:ascii="Times New Roman" w:hAnsi="Times New Roman" w:cs="Times New Roman"/>
          <w:sz w:val="24"/>
          <w:szCs w:val="24"/>
          <w:u w:val="single"/>
        </w:rPr>
      </w:pPr>
    </w:p>
    <w:p w:rsidR="00966ADA" w:rsidRDefault="00966ADA">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966ADA">
        <w:tc>
          <w:tcPr>
            <w:tcW w:w="9828" w:type="dxa"/>
            <w:shd w:val="clear" w:color="auto" w:fill="auto"/>
          </w:tcPr>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774"/>
            </w:tblGrid>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Серия, номер паспорта, кем и когда выдан, ИНН</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Номер (а) контактного телефона</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Адрес (а) электронной почты (при наличии)</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Факс (при наличии)</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bl>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Подпись: ____________ (_____________________)</w:t>
            </w:r>
          </w:p>
          <w:p w:rsidR="00966ADA" w:rsidRDefault="00966ADA">
            <w:pPr>
              <w:spacing w:after="0" w:line="240" w:lineRule="auto"/>
              <w:ind w:left="360"/>
              <w:jc w:val="both"/>
              <w:rPr>
                <w:rFonts w:ascii="Times New Roman" w:hAnsi="Times New Roman" w:cs="Times New Roman"/>
                <w:sz w:val="24"/>
                <w:szCs w:val="24"/>
              </w:rPr>
            </w:pPr>
          </w:p>
        </w:tc>
      </w:tr>
    </w:tbl>
    <w:p w:rsidR="00966ADA" w:rsidRDefault="00966ADA">
      <w:pPr>
        <w:spacing w:after="0" w:line="240" w:lineRule="auto"/>
        <w:ind w:right="-1"/>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D535D" w:rsidRDefault="002F2F39">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966ADA" w:rsidRDefault="002F2F39">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 xml:space="preserve"> к извещению</w:t>
      </w:r>
    </w:p>
    <w:p w:rsidR="00966ADA" w:rsidRDefault="009D535D">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п</w:t>
      </w:r>
      <w:r w:rsidR="002F2F39">
        <w:rPr>
          <w:rFonts w:ascii="Times New Roman" w:hAnsi="Times New Roman" w:cs="Times New Roman"/>
          <w:b/>
          <w:sz w:val="24"/>
          <w:szCs w:val="24"/>
        </w:rPr>
        <w:t>роект Муниципального контракта</w:t>
      </w:r>
    </w:p>
    <w:p w:rsidR="00966ADA" w:rsidRDefault="00966ADA">
      <w:pPr>
        <w:ind w:firstLine="720"/>
        <w:jc w:val="center"/>
        <w:rPr>
          <w:rFonts w:ascii="Times New Roman" w:hAnsi="Times New Roman" w:cs="Times New Roman"/>
          <w:sz w:val="24"/>
          <w:szCs w:val="24"/>
        </w:rPr>
      </w:pPr>
    </w:p>
    <w:tbl>
      <w:tblPr>
        <w:tblW w:w="9568" w:type="dxa"/>
        <w:tblInd w:w="108" w:type="dxa"/>
        <w:tblLayout w:type="fixed"/>
        <w:tblLook w:val="0000" w:firstRow="0" w:lastRow="0" w:firstColumn="0" w:lastColumn="0" w:noHBand="0" w:noVBand="0"/>
      </w:tblPr>
      <w:tblGrid>
        <w:gridCol w:w="4179"/>
        <w:gridCol w:w="5389"/>
      </w:tblGrid>
      <w:tr w:rsidR="00966ADA">
        <w:trPr>
          <w:trHeight w:val="773"/>
        </w:trPr>
        <w:tc>
          <w:tcPr>
            <w:tcW w:w="4179" w:type="dxa"/>
          </w:tcPr>
          <w:p w:rsidR="00966ADA" w:rsidRDefault="002F2F3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______________</w:t>
            </w:r>
          </w:p>
        </w:tc>
        <w:tc>
          <w:tcPr>
            <w:tcW w:w="5389" w:type="dxa"/>
          </w:tcPr>
          <w:p w:rsidR="00966ADA" w:rsidRDefault="002F2F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 _________ 2020 г.</w:t>
            </w:r>
          </w:p>
        </w:tc>
      </w:tr>
    </w:tbl>
    <w:p w:rsidR="00966ADA" w:rsidRDefault="00966ADA">
      <w:pPr>
        <w:spacing w:after="0" w:line="240" w:lineRule="auto"/>
        <w:ind w:firstLine="567"/>
        <w:rPr>
          <w:rFonts w:ascii="Times New Roman" w:hAnsi="Times New Roman" w:cs="Times New Roman"/>
          <w:sz w:val="24"/>
          <w:szCs w:val="24"/>
        </w:rPr>
      </w:pPr>
    </w:p>
    <w:p w:rsidR="00966ADA" w:rsidRDefault="002F2F39">
      <w:pPr>
        <w:spacing w:after="0" w:line="240" w:lineRule="auto"/>
        <w:ind w:firstLine="709"/>
        <w:jc w:val="both"/>
        <w:rPr>
          <w:rFonts w:ascii="Times New Roman" w:hAnsi="Times New Roman" w:cs="Times New Roman"/>
          <w:sz w:val="24"/>
          <w:szCs w:val="24"/>
        </w:rPr>
      </w:pPr>
      <w:bookmarkStart w:id="1" w:name="_Hlk504729712"/>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именуемая в дальнейшем «Заказчик», в лице Кудрина Сергея Григорьевича, действующего на основании Устава, с одной стороны, и ___________________________, именуемый(-</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«Поставщик», в лице ___________________, действующего на основании 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«__»_________2020 г.) заключили  настоящий Муниципальный контракт о нижеследующем:</w:t>
      </w:r>
    </w:p>
    <w:bookmarkEnd w:id="1"/>
    <w:p w:rsidR="00966ADA" w:rsidRDefault="00966ADA">
      <w:pPr>
        <w:pStyle w:val="a5"/>
        <w:tabs>
          <w:tab w:val="left" w:pos="0"/>
          <w:tab w:val="left" w:pos="1440"/>
        </w:tabs>
        <w:spacing w:after="0"/>
        <w:ind w:left="0" w:firstLine="709"/>
        <w:jc w:val="both"/>
        <w:rPr>
          <w:b/>
        </w:rPr>
      </w:pPr>
    </w:p>
    <w:p w:rsidR="00966ADA" w:rsidRDefault="002F2F39">
      <w:pPr>
        <w:pStyle w:val="a5"/>
        <w:tabs>
          <w:tab w:val="left" w:pos="0"/>
          <w:tab w:val="left" w:pos="1440"/>
        </w:tabs>
        <w:spacing w:after="0"/>
        <w:ind w:left="0"/>
        <w:jc w:val="center"/>
        <w:rPr>
          <w:b/>
          <w:bCs/>
        </w:rPr>
      </w:pPr>
      <w:r>
        <w:rPr>
          <w:b/>
        </w:rPr>
        <w:t xml:space="preserve">1. </w:t>
      </w:r>
      <w:r>
        <w:rPr>
          <w:b/>
          <w:bCs/>
        </w:rPr>
        <w:t>Предмет Муниципального контракта</w:t>
      </w:r>
    </w:p>
    <w:p w:rsidR="00966ADA" w:rsidRDefault="00966ADA">
      <w:pPr>
        <w:pStyle w:val="a5"/>
        <w:tabs>
          <w:tab w:val="left" w:pos="0"/>
          <w:tab w:val="left" w:pos="1440"/>
        </w:tabs>
        <w:spacing w:after="0"/>
        <w:ind w:left="0" w:firstLine="709"/>
        <w:jc w:val="both"/>
        <w:rPr>
          <w:b/>
          <w:bCs/>
        </w:rPr>
      </w:pPr>
    </w:p>
    <w:p w:rsidR="00966ADA" w:rsidRDefault="002F2F39">
      <w:pPr>
        <w:widowControl w:val="0"/>
        <w:suppressLineNumber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1.1. В соответствии с настоящим Контрактом Поставщик обязуется в порядке и сроки, предусмотренные настоящим Контрактом, осуществить поставку товара согласно приложению № 1 к настоящему Контракту (далее – Товар), а Заказчик принять и оплатить Товар.</w:t>
      </w:r>
    </w:p>
    <w:p w:rsidR="00966ADA" w:rsidRDefault="002F2F39">
      <w:pPr>
        <w:pStyle w:val="a5"/>
        <w:tabs>
          <w:tab w:val="left" w:pos="0"/>
          <w:tab w:val="left" w:pos="900"/>
          <w:tab w:val="left" w:pos="1440"/>
        </w:tabs>
        <w:spacing w:after="0"/>
        <w:ind w:left="0" w:firstLine="709"/>
        <w:jc w:val="both"/>
      </w:pPr>
      <w:r>
        <w:t xml:space="preserve">1.2. Наименование, количество, комплектность и цена Товара определяются в соответствии со Спецификацией, которая является неотъемлемой частью настоящего Контракта. </w:t>
      </w:r>
    </w:p>
    <w:p w:rsidR="00966ADA" w:rsidRDefault="00966ADA">
      <w:pPr>
        <w:pStyle w:val="a5"/>
        <w:tabs>
          <w:tab w:val="left" w:pos="900"/>
          <w:tab w:val="left" w:pos="1440"/>
        </w:tabs>
        <w:spacing w:after="0"/>
        <w:ind w:left="0" w:firstLine="709"/>
        <w:jc w:val="both"/>
      </w:pPr>
    </w:p>
    <w:p w:rsidR="00966ADA" w:rsidRDefault="002F2F39">
      <w:pPr>
        <w:tabs>
          <w:tab w:val="left" w:pos="90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Требования к товару</w:t>
      </w:r>
    </w:p>
    <w:p w:rsidR="00966ADA" w:rsidRDefault="00966ADA">
      <w:pPr>
        <w:tabs>
          <w:tab w:val="left" w:pos="900"/>
        </w:tabs>
        <w:spacing w:after="0" w:line="240" w:lineRule="auto"/>
        <w:ind w:firstLine="567"/>
        <w:rPr>
          <w:rFonts w:ascii="Times New Roman" w:hAnsi="Times New Roman" w:cs="Times New Roman"/>
          <w:bCs/>
          <w:sz w:val="24"/>
          <w:szCs w:val="24"/>
        </w:rPr>
      </w:pP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 Передаваемый Товар должен быть новым.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w:t>
      </w:r>
      <w:r w:rsidR="009D535D">
        <w:rPr>
          <w:rFonts w:ascii="Times New Roman" w:hAnsi="Times New Roman" w:cs="Times New Roman"/>
          <w:bCs/>
          <w:sz w:val="24"/>
          <w:szCs w:val="24"/>
        </w:rPr>
        <w:t xml:space="preserve"> </w:t>
      </w:r>
      <w:r>
        <w:rPr>
          <w:rFonts w:ascii="Times New Roman" w:hAnsi="Times New Roman" w:cs="Times New Roman"/>
          <w:bCs/>
          <w:sz w:val="24"/>
          <w:szCs w:val="24"/>
        </w:rPr>
        <w:t>ч. сертификации, международным нормам безопасности и иметь сертификат соответствия.</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 Товар должен быть передан в наименовании, в количестве и в сроки, предусмотренные настоящим Контрактом.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2.5. Риск случайной гибели или случайного повреждения Товара до его передачи Заказчику лежит на Поставщике.</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 Поставка Товара до места осуществляется силами и средствами Поставщика.</w:t>
      </w:r>
    </w:p>
    <w:p w:rsidR="00966ADA" w:rsidRDefault="00966ADA">
      <w:pPr>
        <w:pStyle w:val="a5"/>
        <w:tabs>
          <w:tab w:val="left" w:pos="900"/>
          <w:tab w:val="left" w:pos="1440"/>
        </w:tabs>
        <w:spacing w:after="0"/>
        <w:ind w:left="0"/>
        <w:jc w:val="both"/>
      </w:pPr>
    </w:p>
    <w:p w:rsidR="00966ADA" w:rsidRDefault="002F2F39">
      <w:pPr>
        <w:pStyle w:val="a5"/>
        <w:tabs>
          <w:tab w:val="left" w:pos="900"/>
        </w:tabs>
        <w:spacing w:after="0"/>
        <w:ind w:left="0"/>
        <w:jc w:val="center"/>
        <w:rPr>
          <w:b/>
          <w:bCs/>
        </w:rPr>
      </w:pPr>
      <w:r>
        <w:rPr>
          <w:b/>
          <w:bCs/>
        </w:rPr>
        <w:t>3. Цена Контракта. Условия и порядок проведения расчетов</w:t>
      </w:r>
    </w:p>
    <w:p w:rsidR="00966ADA" w:rsidRDefault="00966ADA">
      <w:pPr>
        <w:pStyle w:val="a5"/>
        <w:tabs>
          <w:tab w:val="left" w:pos="900"/>
        </w:tabs>
        <w:spacing w:after="0"/>
        <w:ind w:left="0" w:firstLine="709"/>
        <w:jc w:val="both"/>
        <w:rPr>
          <w:b/>
          <w:bCs/>
        </w:rPr>
      </w:pPr>
    </w:p>
    <w:p w:rsidR="00966ADA" w:rsidRDefault="002F2F39">
      <w:pPr>
        <w:pStyle w:val="a5"/>
        <w:tabs>
          <w:tab w:val="left" w:pos="900"/>
        </w:tabs>
        <w:spacing w:after="0"/>
        <w:ind w:left="0" w:firstLine="709"/>
        <w:jc w:val="both"/>
      </w:pPr>
      <w:r>
        <w:t>3.1. Цена Контракта по итогам запроса котировок составляет ________ (________________) руб., в том числе (без) НДС ______________.</w:t>
      </w:r>
    </w:p>
    <w:p w:rsidR="00966ADA" w:rsidRDefault="002F2F39">
      <w:pPr>
        <w:pStyle w:val="a5"/>
        <w:tabs>
          <w:tab w:val="left" w:pos="900"/>
        </w:tabs>
        <w:spacing w:after="0"/>
        <w:ind w:left="0" w:firstLine="709"/>
        <w:jc w:val="both"/>
      </w:pPr>
      <w:r>
        <w:t xml:space="preserve">3.1.1. Цена Контракта, указанная в п. 3.1. настоящего Контракта, подлежащая уплате заказчиком юридическому лицу или физическому лицу, в том числе зарегистрированному </w:t>
      </w:r>
      <w:r>
        <w:lastRenderedPageBreak/>
        <w:t>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966ADA" w:rsidRDefault="002F2F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3.4. Оплата товара осуществляется в течение тридцати дней с даты подписания заказчиком документа о приемке.</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966ADA" w:rsidRDefault="002F2F39">
      <w:pPr>
        <w:pStyle w:val="Style2"/>
        <w:spacing w:line="240" w:lineRule="auto"/>
        <w:ind w:firstLine="709"/>
        <w:rPr>
          <w:rFonts w:ascii="Times New Roman" w:hAnsi="Times New Roman" w:cs="Times New Roman"/>
          <w:b/>
          <w:bCs/>
          <w:sz w:val="24"/>
          <w:szCs w:val="24"/>
        </w:rPr>
      </w:pPr>
      <w:r>
        <w:rPr>
          <w:rFonts w:ascii="Times New Roman" w:eastAsia="Times New Roman" w:hAnsi="Times New Roman" w:cs="Times New Roman"/>
          <w:sz w:val="24"/>
          <w:szCs w:val="24"/>
        </w:rPr>
        <w:t xml:space="preserve">3.6. Источник финансирования: бюджет </w:t>
      </w:r>
      <w:proofErr w:type="spellStart"/>
      <w:r>
        <w:rPr>
          <w:rFonts w:ascii="Times New Roman" w:eastAsia="Times New Roman" w:hAnsi="Times New Roman" w:cs="Times New Roman"/>
          <w:sz w:val="24"/>
          <w:szCs w:val="24"/>
        </w:rPr>
        <w:t>Перекопского</w:t>
      </w:r>
      <w:proofErr w:type="spellEnd"/>
      <w:r>
        <w:rPr>
          <w:rFonts w:ascii="Times New Roman" w:eastAsia="Times New Roman" w:hAnsi="Times New Roman" w:cs="Times New Roman"/>
          <w:sz w:val="24"/>
          <w:szCs w:val="24"/>
        </w:rPr>
        <w:t xml:space="preserve"> сельского поселения.</w:t>
      </w:r>
    </w:p>
    <w:p w:rsidR="00966ADA" w:rsidRDefault="00966ADA">
      <w:pPr>
        <w:pStyle w:val="a5"/>
        <w:tabs>
          <w:tab w:val="left" w:pos="900"/>
        </w:tabs>
        <w:spacing w:after="0"/>
        <w:ind w:left="0" w:firstLine="709"/>
        <w:jc w:val="both"/>
        <w:rPr>
          <w:b/>
          <w:bCs/>
        </w:rPr>
      </w:pPr>
    </w:p>
    <w:p w:rsidR="00966ADA" w:rsidRDefault="002F2F39">
      <w:pPr>
        <w:pStyle w:val="Style2"/>
        <w:spacing w:line="240" w:lineRule="auto"/>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Права и обязанности сторон</w:t>
      </w:r>
    </w:p>
    <w:p w:rsidR="00966ADA" w:rsidRDefault="00966ADA">
      <w:pPr>
        <w:pStyle w:val="Style2"/>
        <w:spacing w:line="240" w:lineRule="auto"/>
        <w:ind w:firstLine="567"/>
        <w:rPr>
          <w:rFonts w:ascii="Times New Roman" w:eastAsia="Times New Roman" w:hAnsi="Times New Roman" w:cs="Times New Roman"/>
          <w:bCs/>
          <w:sz w:val="24"/>
          <w:szCs w:val="24"/>
        </w:rPr>
      </w:pP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Заказчик обязуется:</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 Принять Товар в порядке, предусмотренном настоящим Контрактом.</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 Заказчик имеет право:</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4.2.2. Запрашивать у Поставщика необходимую информацию о Товаре.</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Поставщик обязуется:</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 Поставщик имеет право:</w:t>
      </w:r>
    </w:p>
    <w:p w:rsidR="00966ADA" w:rsidRDefault="002F2F39">
      <w:pPr>
        <w:pStyle w:val="Style2"/>
        <w:spacing w:line="240" w:lineRule="auto"/>
        <w:ind w:firstLine="709"/>
        <w:rPr>
          <w:rFonts w:ascii="Times New Roman" w:hAnsi="Times New Roman" w:cs="Times New Roman"/>
          <w:sz w:val="24"/>
          <w:szCs w:val="24"/>
        </w:rPr>
      </w:pPr>
      <w:r>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966ADA" w:rsidRDefault="00966ADA">
      <w:pPr>
        <w:pStyle w:val="a5"/>
        <w:tabs>
          <w:tab w:val="left" w:pos="900"/>
        </w:tabs>
        <w:spacing w:after="0"/>
        <w:ind w:left="0" w:firstLine="567"/>
        <w:jc w:val="both"/>
        <w:rPr>
          <w:b/>
          <w:bCs/>
        </w:rPr>
      </w:pP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jc w:val="center"/>
        <w:rPr>
          <w:b/>
          <w:bCs/>
        </w:rPr>
      </w:pPr>
      <w:r>
        <w:rPr>
          <w:b/>
          <w:bCs/>
        </w:rPr>
        <w:t>5. Порядок и сроки приемки товара, порядок и сроки оформления результатов приемки товара.</w:t>
      </w:r>
    </w:p>
    <w:p w:rsidR="00966ADA" w:rsidRDefault="00966ADA">
      <w:pPr>
        <w:pStyle w:val="a5"/>
        <w:tabs>
          <w:tab w:val="left" w:pos="900"/>
        </w:tabs>
        <w:spacing w:after="0"/>
        <w:ind w:left="0" w:firstLine="284"/>
        <w:jc w:val="both"/>
        <w:rPr>
          <w:bCs/>
        </w:rPr>
      </w:pPr>
    </w:p>
    <w:p w:rsidR="00966ADA" w:rsidRDefault="002F2F39">
      <w:pPr>
        <w:spacing w:after="0" w:line="240" w:lineRule="auto"/>
        <w:ind w:firstLine="709"/>
        <w:rPr>
          <w:rFonts w:ascii="Times New Roman" w:hAnsi="Times New Roman" w:cs="Times New Roman"/>
          <w:sz w:val="24"/>
          <w:szCs w:val="24"/>
          <w:lang w:eastAsia="ru-RU"/>
        </w:rPr>
      </w:pPr>
      <w:r>
        <w:rPr>
          <w:rFonts w:ascii="Times New Roman" w:hAnsi="Times New Roman" w:cs="Times New Roman"/>
          <w:bCs/>
          <w:sz w:val="24"/>
          <w:szCs w:val="24"/>
        </w:rPr>
        <w:t xml:space="preserve">5.1. Передача Товара осуществляется по адресу: </w:t>
      </w:r>
      <w:r>
        <w:rPr>
          <w:rFonts w:ascii="Times New Roman" w:hAnsi="Times New Roman" w:cs="Times New Roman"/>
          <w:sz w:val="24"/>
          <w:szCs w:val="24"/>
        </w:rPr>
        <w:t xml:space="preserve">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w:t>
      </w:r>
    </w:p>
    <w:p w:rsidR="00966ADA" w:rsidRDefault="002F2F39">
      <w:pPr>
        <w:pStyle w:val="a5"/>
        <w:tabs>
          <w:tab w:val="left" w:pos="900"/>
        </w:tabs>
        <w:spacing w:after="0"/>
        <w:ind w:left="0" w:firstLine="709"/>
        <w:jc w:val="both"/>
        <w:rPr>
          <w:bCs/>
        </w:rPr>
      </w:pPr>
      <w:r>
        <w:rPr>
          <w:bCs/>
        </w:rPr>
        <w:lastRenderedPageBreak/>
        <w:t>5.2. Погрузочно-разгрузочные работы, доставка товара осуществляются силами Поставщика.</w:t>
      </w:r>
    </w:p>
    <w:p w:rsidR="00966ADA" w:rsidRDefault="002F2F39">
      <w:pPr>
        <w:pStyle w:val="a5"/>
        <w:tabs>
          <w:tab w:val="left" w:pos="900"/>
        </w:tabs>
        <w:spacing w:after="0"/>
        <w:ind w:left="0" w:firstLine="709"/>
        <w:jc w:val="both"/>
      </w:pPr>
      <w:r>
        <w:rPr>
          <w:bCs/>
        </w:rPr>
        <w:t>5.3. Срок передачи Товара -</w:t>
      </w:r>
    </w:p>
    <w:p w:rsidR="00966ADA" w:rsidRDefault="002F2F39">
      <w:pPr>
        <w:pStyle w:val="a5"/>
        <w:tabs>
          <w:tab w:val="left" w:pos="900"/>
        </w:tabs>
        <w:spacing w:after="0"/>
        <w:ind w:left="0" w:firstLine="709"/>
        <w:jc w:val="both"/>
        <w:rPr>
          <w:bCs/>
        </w:rPr>
      </w:pPr>
      <w:r>
        <w:rPr>
          <w:bCs/>
        </w:rPr>
        <w:t>В день передачи Товара Поставщиком передается Заказчику следующая документация на Товар:</w:t>
      </w:r>
    </w:p>
    <w:p w:rsidR="00966ADA" w:rsidRDefault="002F2F39">
      <w:pPr>
        <w:pStyle w:val="a5"/>
        <w:tabs>
          <w:tab w:val="left" w:pos="900"/>
        </w:tabs>
        <w:spacing w:after="0"/>
        <w:ind w:left="0" w:firstLine="709"/>
        <w:jc w:val="both"/>
        <w:rPr>
          <w:bCs/>
        </w:rPr>
      </w:pPr>
      <w:r>
        <w:rPr>
          <w:bCs/>
        </w:rPr>
        <w:t>- оригинал подписанной со стороны Поставщика Товарной накладной на Товар в 2-х экземплярах;</w:t>
      </w:r>
    </w:p>
    <w:p w:rsidR="00966ADA" w:rsidRDefault="002F2F39">
      <w:pPr>
        <w:pStyle w:val="a5"/>
        <w:tabs>
          <w:tab w:val="left" w:pos="900"/>
        </w:tabs>
        <w:spacing w:after="0"/>
        <w:ind w:left="0" w:firstLine="709"/>
        <w:jc w:val="both"/>
        <w:rPr>
          <w:bCs/>
        </w:rPr>
      </w:pPr>
      <w:r>
        <w:rPr>
          <w:bCs/>
        </w:rPr>
        <w:t>- оригинал подписанного Поставщиком счета в 1-м экземпляре;</w:t>
      </w:r>
    </w:p>
    <w:p w:rsidR="00966ADA" w:rsidRDefault="002F2F39">
      <w:pPr>
        <w:pStyle w:val="a5"/>
        <w:tabs>
          <w:tab w:val="left" w:pos="900"/>
        </w:tabs>
        <w:spacing w:after="0"/>
        <w:ind w:left="0" w:firstLine="709"/>
        <w:jc w:val="both"/>
        <w:rPr>
          <w:bCs/>
        </w:rPr>
      </w:pPr>
      <w:r>
        <w:rPr>
          <w:bCs/>
        </w:rPr>
        <w:t>- оригинал подписанной Поставщиком счет – фактуры на оплату Товара в 1-м экземпляре;</w:t>
      </w:r>
    </w:p>
    <w:p w:rsidR="00966ADA" w:rsidRDefault="002F2F39">
      <w:pPr>
        <w:pStyle w:val="a5"/>
        <w:tabs>
          <w:tab w:val="left" w:pos="900"/>
        </w:tabs>
        <w:spacing w:after="0"/>
        <w:ind w:left="0" w:firstLine="709"/>
        <w:jc w:val="both"/>
        <w:rPr>
          <w:bCs/>
        </w:rPr>
      </w:pPr>
      <w:r>
        <w:rPr>
          <w:bCs/>
        </w:rPr>
        <w:t>- техническая документация к Товару.</w:t>
      </w:r>
    </w:p>
    <w:p w:rsidR="00966ADA" w:rsidRDefault="002F2F39">
      <w:pPr>
        <w:pStyle w:val="a5"/>
        <w:tabs>
          <w:tab w:val="left" w:pos="900"/>
        </w:tabs>
        <w:spacing w:after="0"/>
        <w:ind w:left="0" w:firstLine="709"/>
        <w:jc w:val="both"/>
        <w:rPr>
          <w:bCs/>
        </w:rPr>
      </w:pPr>
      <w:r>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966ADA" w:rsidRDefault="002F2F39">
      <w:pPr>
        <w:pStyle w:val="a5"/>
        <w:tabs>
          <w:tab w:val="left" w:pos="900"/>
        </w:tabs>
        <w:spacing w:after="0"/>
        <w:ind w:left="0" w:firstLine="709"/>
        <w:jc w:val="both"/>
        <w:rPr>
          <w:bCs/>
        </w:rPr>
      </w:pPr>
      <w:r>
        <w:rPr>
          <w:bCs/>
        </w:rPr>
        <w:t>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заключения экспертизы,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966ADA" w:rsidRDefault="002F2F39">
      <w:pPr>
        <w:pStyle w:val="a5"/>
        <w:tabs>
          <w:tab w:val="left" w:pos="900"/>
        </w:tabs>
        <w:spacing w:after="0"/>
        <w:ind w:left="0" w:firstLine="709"/>
        <w:jc w:val="both"/>
        <w:rPr>
          <w:bCs/>
        </w:rPr>
      </w:pPr>
      <w:r>
        <w:rPr>
          <w:bCs/>
        </w:rPr>
        <w:t>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3 (трех)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966ADA" w:rsidRDefault="002F2F39">
      <w:pPr>
        <w:pStyle w:val="a5"/>
        <w:tabs>
          <w:tab w:val="left" w:pos="900"/>
        </w:tabs>
        <w:spacing w:after="0"/>
        <w:ind w:left="0" w:firstLine="709"/>
        <w:jc w:val="both"/>
        <w:rPr>
          <w:bCs/>
        </w:rPr>
      </w:pPr>
      <w:r>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966ADA" w:rsidRDefault="002F2F39">
      <w:pPr>
        <w:pStyle w:val="a5"/>
        <w:tabs>
          <w:tab w:val="left" w:pos="900"/>
        </w:tabs>
        <w:spacing w:after="0"/>
        <w:ind w:left="0" w:firstLine="709"/>
        <w:jc w:val="both"/>
        <w:rPr>
          <w:bCs/>
        </w:rPr>
      </w:pPr>
      <w:r>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966ADA" w:rsidRDefault="002F2F39">
      <w:pPr>
        <w:pStyle w:val="a5"/>
        <w:tabs>
          <w:tab w:val="left" w:pos="900"/>
        </w:tabs>
        <w:spacing w:after="0"/>
        <w:ind w:left="0" w:firstLine="709"/>
        <w:jc w:val="both"/>
        <w:rPr>
          <w:bCs/>
        </w:rPr>
      </w:pPr>
      <w:r>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966ADA" w:rsidRDefault="002F2F39">
      <w:pPr>
        <w:pStyle w:val="a5"/>
        <w:tabs>
          <w:tab w:val="left" w:pos="900"/>
        </w:tabs>
        <w:spacing w:after="0"/>
        <w:ind w:left="0" w:firstLine="709"/>
        <w:jc w:val="both"/>
        <w:rPr>
          <w:bCs/>
        </w:rPr>
      </w:pPr>
      <w:r>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966ADA" w:rsidRDefault="002F2F39">
      <w:pPr>
        <w:pStyle w:val="a5"/>
        <w:tabs>
          <w:tab w:val="left" w:pos="900"/>
        </w:tabs>
        <w:spacing w:after="0"/>
        <w:ind w:left="0" w:firstLine="709"/>
        <w:jc w:val="both"/>
      </w:pPr>
      <w:r>
        <w:rPr>
          <w:bCs/>
        </w:rPr>
        <w:t>5.11. Переход к Заказчику права собственности на принятый Товар происходит в день приемки Товара.</w:t>
      </w:r>
      <w:r>
        <w:t> </w:t>
      </w: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jc w:val="center"/>
        <w:rPr>
          <w:b/>
          <w:bCs/>
        </w:rPr>
      </w:pPr>
      <w:r>
        <w:rPr>
          <w:b/>
          <w:bCs/>
        </w:rPr>
        <w:t>6. Изменение условий Контракта</w:t>
      </w:r>
    </w:p>
    <w:p w:rsidR="00966ADA" w:rsidRDefault="00966ADA">
      <w:pPr>
        <w:pStyle w:val="a5"/>
        <w:tabs>
          <w:tab w:val="left" w:pos="900"/>
        </w:tabs>
        <w:spacing w:after="0"/>
        <w:ind w:left="0" w:firstLine="567"/>
        <w:jc w:val="both"/>
        <w:rPr>
          <w:bCs/>
        </w:rPr>
      </w:pPr>
    </w:p>
    <w:p w:rsidR="00966ADA" w:rsidRDefault="002F2F39">
      <w:pPr>
        <w:pStyle w:val="a5"/>
        <w:tabs>
          <w:tab w:val="left" w:pos="900"/>
        </w:tabs>
        <w:spacing w:after="0"/>
        <w:ind w:left="0" w:firstLine="709"/>
        <w:jc w:val="both"/>
      </w:pPr>
      <w:r>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ADA" w:rsidRDefault="002F2F39">
      <w:pPr>
        <w:pStyle w:val="a5"/>
        <w:tabs>
          <w:tab w:val="left" w:pos="900"/>
        </w:tabs>
        <w:spacing w:after="0"/>
        <w:ind w:left="0" w:firstLine="709"/>
        <w:jc w:val="both"/>
      </w:pPr>
      <w:r>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966ADA" w:rsidRDefault="002F2F39">
      <w:pPr>
        <w:pStyle w:val="a5"/>
        <w:tabs>
          <w:tab w:val="left" w:pos="900"/>
        </w:tabs>
        <w:spacing w:after="0"/>
        <w:ind w:left="0" w:firstLine="709"/>
        <w:jc w:val="both"/>
        <w:rPr>
          <w:bCs/>
        </w:rPr>
      </w:pPr>
      <w:r>
        <w:rPr>
          <w:bCs/>
        </w:rPr>
        <w:lastRenderedPageBreak/>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966ADA" w:rsidRDefault="002F2F39">
      <w:pPr>
        <w:pStyle w:val="a5"/>
        <w:tabs>
          <w:tab w:val="left" w:pos="900"/>
        </w:tabs>
        <w:spacing w:after="0"/>
        <w:ind w:left="0" w:firstLine="709"/>
        <w:jc w:val="both"/>
        <w:rPr>
          <w:bCs/>
        </w:rPr>
      </w:pPr>
      <w:r>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66ADA" w:rsidRDefault="00966ADA">
      <w:pPr>
        <w:pStyle w:val="a5"/>
        <w:tabs>
          <w:tab w:val="left" w:pos="900"/>
        </w:tabs>
        <w:spacing w:after="0"/>
        <w:ind w:left="0" w:firstLine="709"/>
        <w:jc w:val="both"/>
      </w:pPr>
    </w:p>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Действие </w:t>
      </w:r>
      <w:r w:rsidR="009D535D">
        <w:rPr>
          <w:rFonts w:ascii="Times New Roman" w:hAnsi="Times New Roman" w:cs="Times New Roman"/>
          <w:b/>
          <w:sz w:val="24"/>
          <w:szCs w:val="24"/>
        </w:rPr>
        <w:t>непреодолимой</w:t>
      </w:r>
      <w:r>
        <w:rPr>
          <w:rFonts w:ascii="Times New Roman" w:hAnsi="Times New Roman" w:cs="Times New Roman"/>
          <w:b/>
          <w:sz w:val="24"/>
          <w:szCs w:val="24"/>
        </w:rPr>
        <w:t xml:space="preserve"> силы</w:t>
      </w:r>
    </w:p>
    <w:p w:rsidR="00966ADA" w:rsidRDefault="00966ADA">
      <w:pPr>
        <w:autoSpaceDE w:val="0"/>
        <w:autoSpaceDN w:val="0"/>
        <w:adjustRightInd w:val="0"/>
        <w:spacing w:after="0" w:line="240" w:lineRule="auto"/>
        <w:ind w:firstLine="540"/>
        <w:rPr>
          <w:rFonts w:ascii="Times New Roman" w:hAnsi="Times New Roman" w:cs="Times New Roman"/>
          <w:sz w:val="24"/>
          <w:szCs w:val="24"/>
        </w:rPr>
      </w:pP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966ADA" w:rsidRDefault="00966ADA">
      <w:pPr>
        <w:autoSpaceDE w:val="0"/>
        <w:autoSpaceDN w:val="0"/>
        <w:adjustRightInd w:val="0"/>
        <w:spacing w:after="0" w:line="240" w:lineRule="auto"/>
        <w:ind w:firstLine="540"/>
        <w:rPr>
          <w:rFonts w:ascii="Times New Roman" w:hAnsi="Times New Roman" w:cs="Times New Roman"/>
          <w:sz w:val="24"/>
          <w:szCs w:val="24"/>
        </w:rPr>
      </w:pPr>
    </w:p>
    <w:p w:rsidR="00966ADA" w:rsidRDefault="002F2F39">
      <w:pPr>
        <w:pStyle w:val="a5"/>
        <w:tabs>
          <w:tab w:val="left" w:pos="900"/>
        </w:tabs>
        <w:spacing w:after="0"/>
        <w:ind w:left="0"/>
        <w:jc w:val="center"/>
        <w:rPr>
          <w:b/>
          <w:bCs/>
        </w:rPr>
      </w:pPr>
      <w:r>
        <w:rPr>
          <w:b/>
          <w:bCs/>
        </w:rPr>
        <w:t>8. Гарантийные обязательства</w:t>
      </w:r>
    </w:p>
    <w:p w:rsidR="00966ADA" w:rsidRDefault="00966ADA">
      <w:pPr>
        <w:pStyle w:val="a5"/>
        <w:tabs>
          <w:tab w:val="left" w:pos="900"/>
        </w:tabs>
        <w:spacing w:after="0"/>
        <w:ind w:left="0" w:firstLine="709"/>
        <w:jc w:val="both"/>
        <w:rPr>
          <w:bCs/>
        </w:rPr>
      </w:pP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8.1.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8.2. Гарантийный срок на товар указан в Спецификации и исчисляется со дня подписания Покупателем акта приемки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8.4. Гарантия качества товара распространяется и на все составляющие его части (комплектующие изделия).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jc w:val="center"/>
        <w:rPr>
          <w:b/>
          <w:bCs/>
        </w:rPr>
      </w:pPr>
      <w:r>
        <w:rPr>
          <w:b/>
          <w:bCs/>
        </w:rPr>
        <w:t>9. Ответственность сторон</w:t>
      </w:r>
    </w:p>
    <w:p w:rsidR="00966ADA" w:rsidRDefault="002F2F39">
      <w:pPr>
        <w:pStyle w:val="a5"/>
        <w:tabs>
          <w:tab w:val="left" w:pos="900"/>
        </w:tabs>
        <w:spacing w:after="0"/>
        <w:ind w:left="0" w:firstLine="567"/>
        <w:jc w:val="center"/>
        <w:rPr>
          <w:bCs/>
        </w:rPr>
      </w:pPr>
      <w:r>
        <w:rPr>
          <w:bCs/>
        </w:rPr>
        <w:t> </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66ADA" w:rsidRDefault="002F2F39">
      <w:pPr>
        <w:spacing w:after="0"/>
        <w:ind w:firstLine="709"/>
        <w:jc w:val="both"/>
        <w:rPr>
          <w:rFonts w:ascii="Times New Roman" w:hAnsi="Times New Roman" w:cs="Times New Roman"/>
          <w:sz w:val="24"/>
          <w:szCs w:val="24"/>
        </w:rPr>
      </w:pPr>
      <w:r>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- 1000 рублей, если цена Контракта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66ADA" w:rsidRDefault="002F2F39">
      <w:pPr>
        <w:pStyle w:val="a5"/>
        <w:tabs>
          <w:tab w:val="left" w:pos="900"/>
        </w:tabs>
        <w:spacing w:after="0"/>
        <w:ind w:left="0" w:firstLine="567"/>
        <w:jc w:val="both"/>
      </w:pPr>
      <w:r>
        <w:t> </w:t>
      </w:r>
    </w:p>
    <w:p w:rsidR="00966ADA" w:rsidRDefault="002F2F39">
      <w:pPr>
        <w:pStyle w:val="a5"/>
        <w:tabs>
          <w:tab w:val="left" w:pos="900"/>
        </w:tabs>
        <w:spacing w:after="0"/>
        <w:ind w:left="0"/>
        <w:jc w:val="center"/>
        <w:rPr>
          <w:b/>
          <w:bCs/>
        </w:rPr>
      </w:pPr>
      <w:r>
        <w:rPr>
          <w:b/>
          <w:bCs/>
        </w:rPr>
        <w:t xml:space="preserve">10. Порядок расторжения Контракта </w:t>
      </w:r>
    </w:p>
    <w:p w:rsidR="00966ADA" w:rsidRDefault="002F2F39">
      <w:pPr>
        <w:pStyle w:val="a5"/>
        <w:tabs>
          <w:tab w:val="left" w:pos="900"/>
        </w:tabs>
        <w:spacing w:after="0"/>
        <w:ind w:left="0" w:firstLine="567"/>
        <w:jc w:val="both"/>
        <w:rPr>
          <w:bCs/>
        </w:rPr>
      </w:pPr>
      <w:r>
        <w:rPr>
          <w:bCs/>
        </w:rPr>
        <w:t> </w:t>
      </w:r>
    </w:p>
    <w:p w:rsidR="00966ADA" w:rsidRDefault="002F2F39">
      <w:pPr>
        <w:pStyle w:val="a5"/>
        <w:tabs>
          <w:tab w:val="left" w:pos="900"/>
        </w:tabs>
        <w:spacing w:after="0"/>
        <w:ind w:left="0" w:firstLine="709"/>
        <w:jc w:val="both"/>
      </w:pPr>
      <w:r>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6ADA" w:rsidRDefault="002F2F39">
      <w:pPr>
        <w:pStyle w:val="a5"/>
        <w:tabs>
          <w:tab w:val="left" w:pos="900"/>
        </w:tabs>
        <w:spacing w:after="0"/>
        <w:ind w:left="0" w:firstLine="709"/>
        <w:jc w:val="both"/>
      </w:pPr>
      <w: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709"/>
        <w:jc w:val="both"/>
      </w:pPr>
      <w:r>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966ADA" w:rsidRDefault="002F2F39">
      <w:pPr>
        <w:pStyle w:val="a5"/>
        <w:tabs>
          <w:tab w:val="left" w:pos="900"/>
        </w:tabs>
        <w:spacing w:after="0"/>
        <w:ind w:left="0" w:firstLine="709"/>
        <w:jc w:val="both"/>
      </w:pPr>
      <w:r>
        <w:t xml:space="preserve">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lastRenderedPageBreak/>
        <w:t>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w:t>
      </w:r>
      <w:r w:rsidR="009D535D">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66ADA" w:rsidRDefault="002F2F39">
      <w:pPr>
        <w:pStyle w:val="a5"/>
        <w:tabs>
          <w:tab w:val="left" w:pos="900"/>
        </w:tabs>
        <w:spacing w:after="0"/>
        <w:ind w:left="0" w:firstLine="709"/>
        <w:jc w:val="both"/>
      </w:pPr>
      <w: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966ADA" w:rsidRDefault="002F2F39">
      <w:pPr>
        <w:pStyle w:val="a5"/>
        <w:tabs>
          <w:tab w:val="left" w:pos="900"/>
        </w:tabs>
        <w:spacing w:after="0"/>
        <w:ind w:left="0" w:firstLine="709"/>
        <w:jc w:val="both"/>
      </w:pPr>
      <w: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10.8. Заказчик обязан принять решение об одностороннем отказе от</w:t>
      </w:r>
      <w:bookmarkStart w:id="2" w:name="sub_95151"/>
      <w:r>
        <w:rPr>
          <w:rFonts w:ascii="Times New Roman" w:hAnsi="Times New Roman" w:cs="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2"/>
    </w:p>
    <w:p w:rsidR="00966ADA" w:rsidRDefault="002F2F39">
      <w:pPr>
        <w:pStyle w:val="a5"/>
        <w:tabs>
          <w:tab w:val="left" w:pos="900"/>
        </w:tabs>
        <w:spacing w:after="0"/>
        <w:ind w:left="0" w:firstLine="709"/>
        <w:jc w:val="both"/>
      </w:pPr>
      <w:r>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709"/>
        <w:jc w:val="both"/>
      </w:pPr>
      <w:r>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966ADA" w:rsidRDefault="002F2F39">
      <w:pPr>
        <w:pStyle w:val="a5"/>
        <w:tabs>
          <w:tab w:val="left" w:pos="900"/>
        </w:tabs>
        <w:spacing w:after="0"/>
        <w:ind w:left="0" w:firstLine="709"/>
        <w:jc w:val="both"/>
      </w:pPr>
      <w: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966ADA" w:rsidRDefault="002F2F39">
      <w:pPr>
        <w:pStyle w:val="a5"/>
        <w:tabs>
          <w:tab w:val="left" w:pos="900"/>
        </w:tabs>
        <w:spacing w:after="0"/>
        <w:ind w:left="0" w:firstLine="709"/>
        <w:jc w:val="both"/>
      </w:pPr>
      <w: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lastRenderedPageBreak/>
        <w:t>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6ADA" w:rsidRDefault="002F2F39">
      <w:pPr>
        <w:pStyle w:val="a5"/>
        <w:tabs>
          <w:tab w:val="left" w:pos="900"/>
        </w:tabs>
        <w:spacing w:after="0"/>
        <w:ind w:left="0" w:firstLine="709"/>
        <w:jc w:val="both"/>
      </w:pPr>
      <w: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6ADA" w:rsidRDefault="002F2F39">
      <w:pPr>
        <w:pStyle w:val="a5"/>
        <w:tabs>
          <w:tab w:val="left" w:pos="900"/>
        </w:tabs>
        <w:spacing w:after="0"/>
        <w:ind w:left="0" w:firstLine="709"/>
        <w:jc w:val="both"/>
      </w:pPr>
      <w:r>
        <w:t> </w:t>
      </w:r>
    </w:p>
    <w:p w:rsidR="00966ADA" w:rsidRDefault="002F2F39">
      <w:pPr>
        <w:pStyle w:val="a5"/>
        <w:tabs>
          <w:tab w:val="left" w:pos="900"/>
        </w:tabs>
        <w:spacing w:after="0"/>
        <w:ind w:left="0"/>
        <w:jc w:val="center"/>
        <w:rPr>
          <w:b/>
          <w:bCs/>
        </w:rPr>
      </w:pPr>
      <w:r>
        <w:rPr>
          <w:b/>
          <w:bCs/>
        </w:rPr>
        <w:t>11. Разрешение споров</w:t>
      </w:r>
    </w:p>
    <w:p w:rsidR="00966ADA" w:rsidRDefault="002F2F39">
      <w:pPr>
        <w:pStyle w:val="a5"/>
        <w:tabs>
          <w:tab w:val="left" w:pos="900"/>
        </w:tabs>
        <w:spacing w:after="0"/>
        <w:ind w:left="0" w:firstLine="709"/>
        <w:jc w:val="both"/>
        <w:rPr>
          <w:b/>
          <w:bCs/>
        </w:rPr>
      </w:pPr>
      <w:r>
        <w:rPr>
          <w:b/>
          <w:bCs/>
        </w:rPr>
        <w:t> </w:t>
      </w:r>
    </w:p>
    <w:p w:rsidR="00966ADA" w:rsidRDefault="002F2F39">
      <w:pPr>
        <w:pStyle w:val="a5"/>
        <w:tabs>
          <w:tab w:val="left" w:pos="900"/>
        </w:tabs>
        <w:spacing w:after="0"/>
        <w:ind w:left="0" w:firstLine="709"/>
        <w:jc w:val="both"/>
        <w:rPr>
          <w:bCs/>
        </w:rPr>
      </w:pPr>
      <w:r>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966ADA" w:rsidRDefault="002F2F39">
      <w:pPr>
        <w:pStyle w:val="a5"/>
        <w:tabs>
          <w:tab w:val="left" w:pos="900"/>
        </w:tabs>
        <w:spacing w:after="0"/>
        <w:ind w:left="0" w:firstLine="709"/>
        <w:jc w:val="both"/>
        <w:rPr>
          <w:bCs/>
        </w:rPr>
      </w:pPr>
      <w:r>
        <w:rPr>
          <w:bCs/>
        </w:rPr>
        <w:t xml:space="preserve">11.2. Споры, которые Стороны не могут решить в претензионном порядке, подлежат рассмотрению в Арбитражном суде </w:t>
      </w:r>
      <w:proofErr w:type="spellStart"/>
      <w:r>
        <w:rPr>
          <w:bCs/>
        </w:rPr>
        <w:t>Клетского</w:t>
      </w:r>
      <w:proofErr w:type="spellEnd"/>
      <w:r>
        <w:rPr>
          <w:bCs/>
        </w:rPr>
        <w:t xml:space="preserve"> района, в порядке, установленном действующим законодательством.</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2F2F39">
      <w:pPr>
        <w:pStyle w:val="a5"/>
        <w:tabs>
          <w:tab w:val="left" w:pos="900"/>
        </w:tabs>
        <w:spacing w:after="0"/>
        <w:ind w:left="0"/>
        <w:jc w:val="center"/>
        <w:rPr>
          <w:b/>
          <w:bCs/>
        </w:rPr>
      </w:pPr>
      <w:r>
        <w:rPr>
          <w:b/>
          <w:bCs/>
        </w:rPr>
        <w:t>12. Заключительные положения</w:t>
      </w: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firstLine="709"/>
        <w:jc w:val="both"/>
      </w:pPr>
      <w:r>
        <w:t xml:space="preserve">12.1. Настоящий Контракт вступает в силу с даты его заключения Сторонами и действует до «31» декабря 2020 года. </w:t>
      </w:r>
    </w:p>
    <w:p w:rsidR="00966ADA" w:rsidRDefault="002F2F39">
      <w:pPr>
        <w:pStyle w:val="a5"/>
        <w:tabs>
          <w:tab w:val="left" w:pos="900"/>
        </w:tabs>
        <w:spacing w:after="0"/>
        <w:ind w:left="0" w:firstLine="709"/>
        <w:jc w:val="both"/>
      </w:pPr>
      <w:r>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966ADA" w:rsidRDefault="002F2F39">
      <w:pPr>
        <w:autoSpaceDE w:val="0"/>
        <w:autoSpaceDN w:val="0"/>
        <w:adjustRightInd w:val="0"/>
        <w:spacing w:after="0" w:line="240" w:lineRule="auto"/>
        <w:ind w:firstLine="709"/>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12.3. При исполнении настоящего Контракта не допускается перемена </w:t>
      </w:r>
      <w:r>
        <w:rPr>
          <w:rFonts w:ascii="Times New Roman" w:hAnsi="Times New Roman" w:cs="Times New Roman"/>
          <w:sz w:val="24"/>
          <w:szCs w:val="24"/>
        </w:rPr>
        <w:t>Поставщик</w:t>
      </w:r>
      <w:r>
        <w:rPr>
          <w:rFonts w:ascii="Times New Roman" w:hAnsi="Times New Roman" w:cs="Times New Roman"/>
          <w:bCs/>
          <w:sz w:val="24"/>
          <w:szCs w:val="24"/>
          <w:lang w:eastAsia="ru-RU"/>
        </w:rPr>
        <w:t xml:space="preserve">а, за исключением случая, если новый </w:t>
      </w:r>
      <w:r>
        <w:rPr>
          <w:rFonts w:ascii="Times New Roman" w:hAnsi="Times New Roman" w:cs="Times New Roman"/>
          <w:sz w:val="24"/>
          <w:szCs w:val="24"/>
        </w:rPr>
        <w:t>Поставщик</w:t>
      </w:r>
      <w:r>
        <w:rPr>
          <w:rFonts w:ascii="Times New Roman" w:hAnsi="Times New Roman" w:cs="Times New Roman"/>
          <w:bCs/>
          <w:sz w:val="24"/>
          <w:szCs w:val="24"/>
          <w:lang w:eastAsia="ru-RU"/>
        </w:rPr>
        <w:t xml:space="preserve"> является правопреемником </w:t>
      </w:r>
      <w:r>
        <w:rPr>
          <w:rFonts w:ascii="Times New Roman" w:hAnsi="Times New Roman" w:cs="Times New Roman"/>
          <w:sz w:val="24"/>
          <w:szCs w:val="24"/>
        </w:rPr>
        <w:t>Поставщик</w:t>
      </w:r>
      <w:r>
        <w:rPr>
          <w:rFonts w:ascii="Times New Roman" w:hAnsi="Times New Roman" w:cs="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966ADA" w:rsidRDefault="002F2F39">
      <w:pPr>
        <w:autoSpaceDE w:val="0"/>
        <w:autoSpaceDN w:val="0"/>
        <w:adjustRightInd w:val="0"/>
        <w:spacing w:after="0" w:line="240" w:lineRule="auto"/>
        <w:ind w:firstLine="709"/>
        <w:rPr>
          <w:rFonts w:ascii="Times New Roman" w:hAnsi="Times New Roman" w:cs="Times New Roman"/>
          <w:bCs/>
          <w:sz w:val="24"/>
          <w:szCs w:val="24"/>
          <w:lang w:eastAsia="ru-RU"/>
        </w:rPr>
      </w:pPr>
      <w:r>
        <w:rPr>
          <w:rFonts w:ascii="Times New Roman" w:hAnsi="Times New Roman" w:cs="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966ADA" w:rsidRDefault="002F2F39">
      <w:pPr>
        <w:pStyle w:val="a5"/>
        <w:tabs>
          <w:tab w:val="left" w:pos="900"/>
        </w:tabs>
        <w:spacing w:after="0"/>
        <w:ind w:left="0" w:firstLine="709"/>
        <w:jc w:val="both"/>
      </w:pPr>
      <w:r>
        <w:t>12.5. В случае изменения реквизитов у любой из Сторон, необходимо известить об этом письменно другую Сторону в течение 2 (двух) рабочих дней.</w:t>
      </w:r>
    </w:p>
    <w:p w:rsidR="00966ADA" w:rsidRDefault="002F2F39">
      <w:pPr>
        <w:pStyle w:val="a5"/>
        <w:tabs>
          <w:tab w:val="left" w:pos="900"/>
        </w:tabs>
        <w:spacing w:after="0"/>
        <w:ind w:left="0" w:firstLine="709"/>
        <w:jc w:val="both"/>
      </w:pPr>
      <w:r>
        <w:t>12.6. При выполнении Контракта во всем, что не предусмотрено его условиями, Стороны руководствуются законодательством Российской Федерации.</w:t>
      </w:r>
    </w:p>
    <w:p w:rsidR="00966ADA" w:rsidRDefault="002F2F39">
      <w:pPr>
        <w:pStyle w:val="a5"/>
        <w:tabs>
          <w:tab w:val="left" w:pos="900"/>
        </w:tabs>
        <w:spacing w:after="0"/>
        <w:ind w:left="0" w:firstLine="709"/>
        <w:jc w:val="both"/>
      </w:pPr>
      <w:r>
        <w:t>12.7. Все указанные в Контракте приложения являются его неотъемлемой частью.</w:t>
      </w:r>
    </w:p>
    <w:p w:rsidR="00966ADA" w:rsidRDefault="00966ADA">
      <w:pPr>
        <w:pStyle w:val="a5"/>
        <w:tabs>
          <w:tab w:val="left" w:pos="900"/>
        </w:tabs>
        <w:spacing w:after="0"/>
        <w:ind w:left="0" w:firstLine="709"/>
        <w:jc w:val="both"/>
      </w:pPr>
    </w:p>
    <w:p w:rsidR="00966ADA" w:rsidRDefault="002F2F39">
      <w:pPr>
        <w:pStyle w:val="a5"/>
        <w:tabs>
          <w:tab w:val="left" w:pos="900"/>
        </w:tabs>
        <w:spacing w:after="0"/>
        <w:ind w:left="0" w:firstLine="709"/>
        <w:jc w:val="both"/>
      </w:pPr>
      <w:r>
        <w:t>Приложения к настоящему Контракту:</w:t>
      </w:r>
    </w:p>
    <w:p w:rsidR="00966ADA" w:rsidRDefault="002F2F39">
      <w:pPr>
        <w:pStyle w:val="a5"/>
        <w:tabs>
          <w:tab w:val="left" w:pos="900"/>
        </w:tabs>
        <w:spacing w:after="0"/>
        <w:ind w:left="0" w:firstLine="709"/>
        <w:jc w:val="both"/>
      </w:pPr>
      <w:r>
        <w:t>1. Спецификация</w:t>
      </w:r>
    </w:p>
    <w:p w:rsidR="00966ADA" w:rsidRDefault="00966ADA">
      <w:pPr>
        <w:pStyle w:val="a5"/>
        <w:tabs>
          <w:tab w:val="left" w:pos="900"/>
        </w:tabs>
        <w:spacing w:after="0"/>
        <w:ind w:left="0"/>
        <w:jc w:val="both"/>
      </w:pPr>
    </w:p>
    <w:p w:rsidR="00966ADA" w:rsidRDefault="002F2F39">
      <w:pPr>
        <w:pStyle w:val="a5"/>
        <w:tabs>
          <w:tab w:val="left" w:pos="900"/>
        </w:tabs>
        <w:spacing w:after="0"/>
        <w:ind w:left="0"/>
        <w:jc w:val="center"/>
        <w:rPr>
          <w:b/>
        </w:rPr>
      </w:pPr>
      <w:r>
        <w:rPr>
          <w:b/>
        </w:rPr>
        <w:t>13. Идентификационный код закупки</w:t>
      </w:r>
    </w:p>
    <w:p w:rsidR="00966ADA" w:rsidRDefault="00966ADA">
      <w:pPr>
        <w:pStyle w:val="a5"/>
        <w:tabs>
          <w:tab w:val="left" w:pos="900"/>
        </w:tabs>
        <w:spacing w:after="0"/>
        <w:ind w:left="0"/>
      </w:pPr>
    </w:p>
    <w:p w:rsidR="00966ADA" w:rsidRDefault="002F2F39">
      <w:pPr>
        <w:pStyle w:val="a5"/>
        <w:tabs>
          <w:tab w:val="left" w:pos="900"/>
        </w:tabs>
        <w:spacing w:after="0"/>
        <w:ind w:left="0" w:firstLine="349"/>
        <w:jc w:val="both"/>
      </w:pPr>
      <w:r>
        <w:t>13.1. _____________________________________</w:t>
      </w:r>
    </w:p>
    <w:p w:rsidR="00966ADA" w:rsidRDefault="00966ADA">
      <w:pPr>
        <w:pStyle w:val="a5"/>
        <w:spacing w:after="0"/>
        <w:ind w:left="0" w:firstLine="349"/>
        <w:jc w:val="both"/>
        <w:rPr>
          <w:b/>
          <w:bCs/>
        </w:rPr>
      </w:pPr>
    </w:p>
    <w:p w:rsidR="00966ADA" w:rsidRDefault="002F2F39">
      <w:pPr>
        <w:pStyle w:val="a5"/>
        <w:spacing w:after="0"/>
        <w:ind w:left="0"/>
        <w:jc w:val="center"/>
        <w:rPr>
          <w:b/>
          <w:bCs/>
        </w:rPr>
      </w:pPr>
      <w:r>
        <w:rPr>
          <w:b/>
          <w:bCs/>
        </w:rPr>
        <w:t>14. Юридические адреса и реквизиты сторон</w:t>
      </w:r>
    </w:p>
    <w:p w:rsidR="00966ADA" w:rsidRDefault="002F2F39">
      <w:pPr>
        <w:pStyle w:val="a5"/>
        <w:spacing w:after="0"/>
        <w:ind w:left="0" w:firstLine="567"/>
        <w:jc w:val="both"/>
      </w:pPr>
      <w:r>
        <w:t> </w:t>
      </w: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966ADA">
            <w:pPr>
              <w:tabs>
                <w:tab w:val="left" w:pos="1440"/>
              </w:tabs>
              <w:snapToGrid w:val="0"/>
              <w:spacing w:after="0" w:line="240" w:lineRule="auto"/>
              <w:jc w:val="center"/>
              <w:rPr>
                <w:rFonts w:ascii="Times New Roman" w:hAnsi="Times New Roman" w:cs="Times New Roman"/>
                <w:b/>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2F2F39">
            <w:pPr>
              <w:tabs>
                <w:tab w:val="left" w:pos="1440"/>
              </w:tab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966ADA" w:rsidRDefault="00966ADA">
            <w:pPr>
              <w:tabs>
                <w:tab w:val="left" w:pos="1440"/>
              </w:tabs>
              <w:spacing w:after="0" w:line="240" w:lineRule="auto"/>
              <w:ind w:firstLine="567"/>
              <w:rPr>
                <w:rFonts w:ascii="Times New Roman" w:hAnsi="Times New Roman" w:cs="Times New Roman"/>
                <w:sz w:val="24"/>
                <w:szCs w:val="24"/>
              </w:rPr>
            </w:pPr>
          </w:p>
        </w:tc>
      </w:tr>
    </w:tbl>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1 </w:t>
      </w: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Муниципальному контракту</w:t>
      </w:r>
    </w:p>
    <w:p w:rsidR="00966ADA" w:rsidRDefault="002F2F39">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 г.</w:t>
      </w: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966ADA" w:rsidRDefault="00966ADA">
      <w:pPr>
        <w:autoSpaceDE w:val="0"/>
        <w:spacing w:after="0" w:line="240" w:lineRule="auto"/>
        <w:ind w:firstLine="709"/>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2F2F39">
            <w:pPr>
              <w:tabs>
                <w:tab w:val="left" w:pos="1440"/>
              </w:tabs>
              <w:snapToGri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ПерекопскогоПерекопского</w:t>
            </w:r>
            <w:proofErr w:type="spellEnd"/>
            <w:r>
              <w:rPr>
                <w:rFonts w:ascii="Times New Roman" w:hAnsi="Times New Roman" w:cs="Times New Roman"/>
                <w:b/>
                <w:sz w:val="24"/>
                <w:szCs w:val="24"/>
              </w:rPr>
              <w:t>___</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966ADA" w:rsidRDefault="002F2F39">
            <w:pPr>
              <w:tabs>
                <w:tab w:val="left" w:pos="1440"/>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ПерекопскогоПерекопского</w:t>
            </w:r>
            <w:proofErr w:type="spellEnd"/>
            <w:r>
              <w:rPr>
                <w:rFonts w:ascii="Times New Roman" w:hAnsi="Times New Roman" w:cs="Times New Roman"/>
                <w:sz w:val="24"/>
                <w:szCs w:val="24"/>
              </w:rPr>
              <w:t>______</w:t>
            </w:r>
          </w:p>
        </w:tc>
      </w:tr>
    </w:tbl>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rPr>
          <w:lang w:eastAsia="ru-RU"/>
        </w:rPr>
      </w:pPr>
    </w:p>
    <w:p w:rsidR="00966ADA" w:rsidRDefault="002F2F39">
      <w:pPr>
        <w:pageBreakBefore/>
        <w:tabs>
          <w:tab w:val="left"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Проект Муниципального контракта</w:t>
      </w:r>
    </w:p>
    <w:p w:rsidR="00966ADA" w:rsidRDefault="00966ADA">
      <w:pPr>
        <w:spacing w:after="0" w:line="240" w:lineRule="auto"/>
        <w:ind w:firstLine="720"/>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246"/>
        <w:gridCol w:w="5474"/>
      </w:tblGrid>
      <w:tr w:rsidR="00966ADA">
        <w:trPr>
          <w:trHeight w:val="604"/>
        </w:trPr>
        <w:tc>
          <w:tcPr>
            <w:tcW w:w="4246" w:type="dxa"/>
          </w:tcPr>
          <w:p w:rsidR="00966ADA" w:rsidRDefault="002F2F3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p>
        </w:tc>
        <w:tc>
          <w:tcPr>
            <w:tcW w:w="5474" w:type="dxa"/>
          </w:tcPr>
          <w:p w:rsidR="00966ADA" w:rsidRDefault="002F2F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 _________ 2020 г.</w:t>
            </w:r>
          </w:p>
        </w:tc>
      </w:tr>
    </w:tbl>
    <w:p w:rsidR="00966ADA" w:rsidRDefault="00966ADA">
      <w:pPr>
        <w:spacing w:after="0" w:line="240" w:lineRule="auto"/>
        <w:ind w:firstLine="567"/>
        <w:rPr>
          <w:rFonts w:ascii="Times New Roman" w:hAnsi="Times New Roman" w:cs="Times New Roman"/>
          <w:sz w:val="24"/>
          <w:szCs w:val="24"/>
        </w:rPr>
      </w:pP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Волгоградской области, именуемая в дальнейшем «Заказчик», в лице Кудрина Сергея Григорьевича, действующего на основании Устава, с одной стороны, и ____________________, именуемый(-</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«Исполнитель», в лице ____________________, действующего на основании ___________, с другой стороны, совместно именуемые «Стороны», на основании результатов размещения закупки путем запроса котировок  (протокол    № _____  от «__»_________2020 г.) заключили  настоящий муниципальный контракт о нижеследующем:</w:t>
      </w:r>
    </w:p>
    <w:p w:rsidR="00966ADA" w:rsidRDefault="00966ADA">
      <w:pPr>
        <w:pStyle w:val="a5"/>
        <w:tabs>
          <w:tab w:val="left" w:pos="0"/>
          <w:tab w:val="left" w:pos="1440"/>
        </w:tabs>
        <w:spacing w:after="0"/>
        <w:ind w:left="0" w:firstLine="567"/>
        <w:jc w:val="both"/>
        <w:rPr>
          <w:b/>
        </w:rPr>
      </w:pPr>
    </w:p>
    <w:p w:rsidR="00966ADA" w:rsidRDefault="002F2F39">
      <w:pPr>
        <w:pStyle w:val="a5"/>
        <w:numPr>
          <w:ilvl w:val="0"/>
          <w:numId w:val="23"/>
        </w:numPr>
        <w:tabs>
          <w:tab w:val="left" w:pos="0"/>
          <w:tab w:val="left" w:pos="1440"/>
        </w:tabs>
        <w:spacing w:after="0"/>
        <w:jc w:val="center"/>
        <w:rPr>
          <w:b/>
          <w:bCs/>
        </w:rPr>
      </w:pPr>
      <w:r>
        <w:rPr>
          <w:b/>
          <w:bCs/>
        </w:rPr>
        <w:t>Предмет муниципального контракта</w:t>
      </w:r>
    </w:p>
    <w:p w:rsidR="00966ADA" w:rsidRDefault="00966ADA">
      <w:pPr>
        <w:pStyle w:val="a5"/>
        <w:tabs>
          <w:tab w:val="left" w:pos="0"/>
          <w:tab w:val="left" w:pos="1440"/>
        </w:tabs>
        <w:spacing w:after="0"/>
        <w:ind w:left="927"/>
        <w:rPr>
          <w:b/>
          <w:bCs/>
        </w:rPr>
      </w:pPr>
    </w:p>
    <w:p w:rsidR="00966ADA" w:rsidRDefault="002F2F39">
      <w:pPr>
        <w:widowControl w:val="0"/>
        <w:suppressLineNumber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1.1. По настоящему Контракту Исполнитель обязуется оказать услуги по </w:t>
      </w:r>
      <w:r>
        <w:rPr>
          <w:rFonts w:ascii="Times New Roman" w:hAnsi="Times New Roman" w:cs="Times New Roman"/>
          <w:sz w:val="24"/>
          <w:szCs w:val="24"/>
          <w:shd w:val="clear" w:color="auto" w:fill="FFFFFF"/>
        </w:rPr>
        <w:t>____________________</w:t>
      </w:r>
      <w:r>
        <w:rPr>
          <w:rFonts w:ascii="Times New Roman" w:hAnsi="Times New Roman" w:cs="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966ADA" w:rsidRDefault="002F2F39">
      <w:pPr>
        <w:pStyle w:val="Default"/>
        <w:ind w:firstLine="709"/>
        <w:jc w:val="both"/>
        <w:rPr>
          <w:color w:val="auto"/>
        </w:rPr>
      </w:pPr>
      <w:r>
        <w:rPr>
          <w:color w:val="auto"/>
        </w:rPr>
        <w:t xml:space="preserve">1.2. Место оказания услуг: 403572 </w:t>
      </w:r>
      <w:proofErr w:type="spellStart"/>
      <w:r>
        <w:rPr>
          <w:color w:val="auto"/>
        </w:rPr>
        <w:t>Клетский</w:t>
      </w:r>
      <w:proofErr w:type="spellEnd"/>
      <w:r>
        <w:rPr>
          <w:color w:val="auto"/>
        </w:rPr>
        <w:t xml:space="preserve"> район, Волгоградская область, х. Перекопка, ул. Центральная 29.</w:t>
      </w:r>
    </w:p>
    <w:p w:rsidR="00966ADA" w:rsidRDefault="002F2F39">
      <w:pPr>
        <w:pStyle w:val="Default"/>
        <w:ind w:firstLine="709"/>
        <w:jc w:val="both"/>
        <w:rPr>
          <w:color w:val="auto"/>
        </w:rPr>
      </w:pPr>
      <w:r>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966ADA" w:rsidRDefault="002F2F39">
      <w:pPr>
        <w:pStyle w:val="a5"/>
        <w:tabs>
          <w:tab w:val="left" w:pos="0"/>
          <w:tab w:val="left" w:pos="900"/>
          <w:tab w:val="left" w:pos="1440"/>
        </w:tabs>
        <w:spacing w:after="0"/>
        <w:ind w:left="0" w:firstLine="709"/>
        <w:jc w:val="both"/>
      </w:pPr>
      <w:r>
        <w:t xml:space="preserve">1.4. Источником финансирования по настоящему контракту является бюджет </w:t>
      </w:r>
      <w:proofErr w:type="spellStart"/>
      <w:r>
        <w:t>Перекопского</w:t>
      </w:r>
      <w:proofErr w:type="spellEnd"/>
      <w:r>
        <w:t xml:space="preserve"> сельского поселения.</w:t>
      </w:r>
    </w:p>
    <w:p w:rsidR="00966ADA" w:rsidRDefault="002F2F39">
      <w:pPr>
        <w:pStyle w:val="a5"/>
        <w:tabs>
          <w:tab w:val="left" w:pos="0"/>
          <w:tab w:val="left" w:pos="900"/>
          <w:tab w:val="left" w:pos="1440"/>
        </w:tabs>
        <w:spacing w:after="0"/>
        <w:ind w:left="0" w:firstLine="709"/>
        <w:jc w:val="both"/>
      </w:pPr>
      <w:r>
        <w:t>1.5. Исполнитель обязан оказать услуги в соответствии с техническим заданием (Приложение №1 к настоящему контракту).</w:t>
      </w:r>
    </w:p>
    <w:p w:rsidR="00966ADA" w:rsidRDefault="002F2F39">
      <w:pPr>
        <w:pStyle w:val="a5"/>
        <w:tabs>
          <w:tab w:val="left" w:pos="0"/>
          <w:tab w:val="left" w:pos="900"/>
          <w:tab w:val="left" w:pos="1440"/>
        </w:tabs>
        <w:spacing w:after="0"/>
        <w:ind w:left="0" w:firstLine="709"/>
        <w:jc w:val="both"/>
      </w:pPr>
      <w:r>
        <w:t>1.6. Идентификационный код закупки: __________________________</w:t>
      </w:r>
    </w:p>
    <w:p w:rsidR="00966ADA" w:rsidRDefault="00966ADA">
      <w:pPr>
        <w:pStyle w:val="a5"/>
        <w:tabs>
          <w:tab w:val="left" w:pos="900"/>
          <w:tab w:val="left" w:pos="1440"/>
        </w:tabs>
        <w:spacing w:after="0"/>
        <w:ind w:left="0" w:firstLine="567"/>
        <w:jc w:val="both"/>
      </w:pPr>
    </w:p>
    <w:p w:rsidR="00966ADA" w:rsidRDefault="002F2F39">
      <w:pPr>
        <w:pStyle w:val="a5"/>
        <w:numPr>
          <w:ilvl w:val="0"/>
          <w:numId w:val="23"/>
        </w:numPr>
        <w:tabs>
          <w:tab w:val="left" w:pos="900"/>
        </w:tabs>
        <w:spacing w:after="0"/>
        <w:jc w:val="center"/>
        <w:rPr>
          <w:b/>
          <w:bCs/>
        </w:rPr>
      </w:pPr>
      <w:r>
        <w:rPr>
          <w:b/>
          <w:bCs/>
        </w:rPr>
        <w:t>Цена Контракта</w:t>
      </w:r>
    </w:p>
    <w:p w:rsidR="00966ADA" w:rsidRDefault="00966ADA">
      <w:pPr>
        <w:pStyle w:val="a5"/>
        <w:tabs>
          <w:tab w:val="left" w:pos="900"/>
        </w:tabs>
        <w:spacing w:after="0"/>
        <w:ind w:left="927"/>
        <w:rPr>
          <w:b/>
          <w:bCs/>
        </w:rPr>
      </w:pPr>
    </w:p>
    <w:p w:rsidR="00966ADA" w:rsidRDefault="002F2F39">
      <w:pPr>
        <w:pStyle w:val="a5"/>
        <w:tabs>
          <w:tab w:val="left" w:pos="900"/>
        </w:tabs>
        <w:spacing w:after="0"/>
        <w:ind w:left="0" w:firstLine="567"/>
        <w:jc w:val="both"/>
      </w:pPr>
      <w:r>
        <w:t>2.1. Цена Контракта по итогам запроса котировок составляет ________ (___________________) руб., в том числе (без) НДС.</w:t>
      </w:r>
    </w:p>
    <w:p w:rsidR="00966ADA" w:rsidRDefault="002F2F39">
      <w:pPr>
        <w:pStyle w:val="a5"/>
        <w:tabs>
          <w:tab w:val="left" w:pos="900"/>
        </w:tabs>
        <w:spacing w:after="0"/>
        <w:ind w:left="0" w:firstLine="709"/>
        <w:jc w:val="both"/>
      </w:pPr>
      <w:r>
        <w:t>2.1.1. Цена Контракта, указанная в п. 2.1.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6ADA" w:rsidRDefault="002F2F39">
      <w:pPr>
        <w:pStyle w:val="a5"/>
        <w:tabs>
          <w:tab w:val="left" w:pos="900"/>
        </w:tabs>
        <w:spacing w:after="0"/>
        <w:ind w:left="0" w:firstLine="567"/>
        <w:jc w:val="both"/>
      </w:pPr>
      <w:r>
        <w:t xml:space="preserve">2.2. В цену Контракта входят все расходы Исполнителя, связанные с исполнением муниципального контракта, в том числе: </w:t>
      </w:r>
    </w:p>
    <w:p w:rsidR="00966ADA" w:rsidRDefault="002F2F39">
      <w:pPr>
        <w:pStyle w:val="a5"/>
        <w:tabs>
          <w:tab w:val="left" w:pos="900"/>
        </w:tabs>
        <w:spacing w:after="0"/>
        <w:ind w:left="0" w:firstLine="567"/>
        <w:jc w:val="both"/>
      </w:pPr>
      <w:r>
        <w:t>- стоимость всех услуг согласно техническому заданию;</w:t>
      </w:r>
    </w:p>
    <w:p w:rsidR="00966ADA" w:rsidRDefault="002F2F39">
      <w:pPr>
        <w:pStyle w:val="a5"/>
        <w:tabs>
          <w:tab w:val="left" w:pos="900"/>
        </w:tabs>
        <w:spacing w:after="0"/>
        <w:ind w:left="0" w:firstLine="567"/>
        <w:jc w:val="both"/>
      </w:pPr>
      <w:r>
        <w:t>- стоимость приобретения необходимых для оказания услуг материалов;</w:t>
      </w:r>
    </w:p>
    <w:p w:rsidR="00966ADA" w:rsidRDefault="002F2F39">
      <w:pPr>
        <w:pStyle w:val="a5"/>
        <w:tabs>
          <w:tab w:val="left" w:pos="900"/>
        </w:tabs>
        <w:spacing w:after="0"/>
        <w:ind w:left="0" w:firstLine="567"/>
        <w:jc w:val="both"/>
      </w:pPr>
      <w:r>
        <w:t>- затраты, связанные с обеспечением оказания услуг работниками, включая заработную плату;</w:t>
      </w:r>
    </w:p>
    <w:p w:rsidR="00966ADA" w:rsidRDefault="002F2F39">
      <w:pPr>
        <w:pStyle w:val="a5"/>
        <w:tabs>
          <w:tab w:val="left" w:pos="900"/>
        </w:tabs>
        <w:spacing w:after="0"/>
        <w:ind w:left="0" w:firstLine="567"/>
        <w:jc w:val="both"/>
      </w:pPr>
      <w:r>
        <w:t>- транспортные и командировочные расходы, питание, проживание;</w:t>
      </w:r>
    </w:p>
    <w:p w:rsidR="00966ADA" w:rsidRDefault="002F2F39">
      <w:pPr>
        <w:pStyle w:val="a5"/>
        <w:tabs>
          <w:tab w:val="left" w:pos="900"/>
        </w:tabs>
        <w:spacing w:after="0"/>
        <w:ind w:left="0" w:firstLine="567"/>
        <w:jc w:val="both"/>
      </w:pPr>
      <w:r>
        <w:t xml:space="preserve">- накладные расходы, а также все налоги, сборы и другое обязательные платежи. </w:t>
      </w:r>
    </w:p>
    <w:p w:rsidR="00966ADA" w:rsidRDefault="002F2F39">
      <w:pPr>
        <w:tabs>
          <w:tab w:val="left" w:pos="900"/>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966ADA" w:rsidRDefault="002F2F39">
      <w:pPr>
        <w:pStyle w:val="a5"/>
        <w:tabs>
          <w:tab w:val="left" w:pos="900"/>
        </w:tabs>
        <w:spacing w:after="0"/>
        <w:ind w:left="0" w:firstLine="567"/>
        <w:jc w:val="both"/>
        <w:rPr>
          <w:bCs/>
        </w:rPr>
      </w:pPr>
      <w:r>
        <w:t xml:space="preserve">2.4. Цена контракта может быть снижена </w:t>
      </w:r>
      <w:r>
        <w:rPr>
          <w:bCs/>
        </w:rPr>
        <w:t xml:space="preserve">без изменения предусмотренных настоящим контрактом объема услуги, качества оказываемой услуги и иных условий контракта. </w:t>
      </w:r>
    </w:p>
    <w:p w:rsidR="00966ADA" w:rsidRDefault="00966ADA">
      <w:pPr>
        <w:tabs>
          <w:tab w:val="left" w:pos="900"/>
        </w:tabs>
        <w:spacing w:after="0" w:line="240" w:lineRule="auto"/>
        <w:ind w:firstLine="567"/>
        <w:rPr>
          <w:rFonts w:ascii="Times New Roman" w:hAnsi="Times New Roman" w:cs="Times New Roman"/>
          <w:sz w:val="24"/>
          <w:szCs w:val="24"/>
        </w:rPr>
      </w:pPr>
    </w:p>
    <w:p w:rsidR="00966ADA" w:rsidRDefault="002F2F39">
      <w:pPr>
        <w:pStyle w:val="a5"/>
        <w:numPr>
          <w:ilvl w:val="0"/>
          <w:numId w:val="23"/>
        </w:numPr>
        <w:tabs>
          <w:tab w:val="left" w:pos="900"/>
        </w:tabs>
        <w:spacing w:after="0"/>
        <w:jc w:val="center"/>
        <w:rPr>
          <w:b/>
          <w:bCs/>
        </w:rPr>
      </w:pPr>
      <w:r>
        <w:rPr>
          <w:b/>
          <w:bCs/>
        </w:rPr>
        <w:t>Платежи и расчеты</w:t>
      </w:r>
    </w:p>
    <w:p w:rsidR="00966ADA" w:rsidRDefault="00966ADA">
      <w:pPr>
        <w:pStyle w:val="a5"/>
        <w:tabs>
          <w:tab w:val="left" w:pos="900"/>
        </w:tabs>
        <w:spacing w:after="0"/>
        <w:ind w:left="927"/>
        <w:rPr>
          <w:b/>
          <w:bCs/>
        </w:rPr>
      </w:pP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Pr>
          <w:rStyle w:val="FontStyle37"/>
          <w:spacing w:val="2"/>
          <w:sz w:val="24"/>
          <w:szCs w:val="24"/>
        </w:rPr>
        <w:t xml:space="preserve"> </w:t>
      </w:r>
      <w:r>
        <w:rPr>
          <w:rFonts w:ascii="Times New Roman" w:hAnsi="Times New Roman" w:cs="Times New Roman"/>
          <w:sz w:val="24"/>
          <w:szCs w:val="24"/>
        </w:rPr>
        <w:t>Расчет за оказанные услуги производится на основании подписанного Сторонами акта о приемке оказанных услуг.</w:t>
      </w: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966ADA" w:rsidRDefault="002F2F39">
      <w:pPr>
        <w:pStyle w:val="Style2"/>
        <w:spacing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hAnsi="Times New Roman" w:cs="Times New Roman"/>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966ADA" w:rsidRDefault="00966ADA">
      <w:pPr>
        <w:pStyle w:val="Style2"/>
        <w:spacing w:line="240" w:lineRule="auto"/>
        <w:ind w:firstLine="567"/>
        <w:rPr>
          <w:rFonts w:ascii="Times New Roman" w:hAnsi="Times New Roman" w:cs="Times New Roman"/>
          <w:sz w:val="24"/>
          <w:szCs w:val="24"/>
        </w:rPr>
      </w:pPr>
    </w:p>
    <w:p w:rsidR="00966ADA" w:rsidRDefault="002F2F39">
      <w:pPr>
        <w:pStyle w:val="a5"/>
        <w:tabs>
          <w:tab w:val="left" w:pos="900"/>
        </w:tabs>
        <w:spacing w:after="0"/>
        <w:ind w:left="0" w:firstLine="567"/>
        <w:jc w:val="center"/>
        <w:rPr>
          <w:b/>
          <w:bCs/>
        </w:rPr>
      </w:pPr>
      <w:r>
        <w:rPr>
          <w:b/>
          <w:bCs/>
        </w:rPr>
        <w:t>4. Сроки и периодичность оказания услуг</w:t>
      </w:r>
    </w:p>
    <w:p w:rsidR="00966ADA" w:rsidRDefault="00966ADA">
      <w:pPr>
        <w:pStyle w:val="a5"/>
        <w:tabs>
          <w:tab w:val="left" w:pos="900"/>
        </w:tabs>
        <w:spacing w:after="0"/>
        <w:ind w:left="0" w:firstLine="567"/>
        <w:jc w:val="both"/>
      </w:pPr>
    </w:p>
    <w:p w:rsidR="00966ADA" w:rsidRDefault="002F2F39">
      <w:pPr>
        <w:pStyle w:val="210"/>
        <w:tabs>
          <w:tab w:val="left" w:pos="900"/>
        </w:tabs>
        <w:spacing w:after="0" w:line="240" w:lineRule="auto"/>
        <w:ind w:firstLine="567"/>
        <w:jc w:val="both"/>
        <w:rPr>
          <w:sz w:val="24"/>
          <w:szCs w:val="24"/>
        </w:rPr>
      </w:pPr>
      <w:r>
        <w:rPr>
          <w:sz w:val="24"/>
          <w:szCs w:val="24"/>
        </w:rPr>
        <w:t>4.1. Срок оказания услуг: ____________________.</w:t>
      </w:r>
    </w:p>
    <w:p w:rsidR="00966ADA" w:rsidRDefault="002F2F39">
      <w:pPr>
        <w:pStyle w:val="12"/>
        <w:autoSpaceDE w:val="0"/>
        <w:autoSpaceDN w:val="0"/>
        <w:adjustRightInd w:val="0"/>
        <w:spacing w:after="0"/>
        <w:ind w:left="0" w:firstLine="567"/>
      </w:pPr>
      <w:r>
        <w:t>4.2. Периодичность оказания услуг: __________________.</w:t>
      </w:r>
    </w:p>
    <w:p w:rsidR="00966ADA" w:rsidRDefault="00966ADA">
      <w:pPr>
        <w:pStyle w:val="Style2"/>
        <w:spacing w:line="240" w:lineRule="auto"/>
        <w:ind w:firstLine="0"/>
        <w:rPr>
          <w:rFonts w:ascii="Times New Roman" w:hAnsi="Times New Roman" w:cs="Times New Roman"/>
          <w:sz w:val="24"/>
          <w:szCs w:val="24"/>
        </w:rPr>
      </w:pPr>
    </w:p>
    <w:p w:rsidR="00966ADA" w:rsidRDefault="002F2F39">
      <w:pPr>
        <w:pStyle w:val="a5"/>
        <w:tabs>
          <w:tab w:val="left" w:pos="900"/>
        </w:tabs>
        <w:spacing w:after="0"/>
        <w:ind w:left="0" w:firstLine="567"/>
        <w:jc w:val="center"/>
        <w:rPr>
          <w:b/>
          <w:bCs/>
        </w:rPr>
      </w:pPr>
      <w:r>
        <w:rPr>
          <w:b/>
          <w:bCs/>
        </w:rPr>
        <w:t>5. Права и обязанности Заказчика</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5.1. Заказчик имеет право:</w:t>
      </w:r>
    </w:p>
    <w:p w:rsidR="00966ADA" w:rsidRDefault="002F2F39">
      <w:pPr>
        <w:tabs>
          <w:tab w:val="left" w:pos="0"/>
          <w:tab w:val="left" w:pos="540"/>
          <w:tab w:val="left" w:pos="90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Осуществлять контроль за оказанием услуг, их надлежащим качеством.</w:t>
      </w:r>
    </w:p>
    <w:p w:rsidR="00966ADA" w:rsidRDefault="002F2F39">
      <w:pPr>
        <w:pStyle w:val="a5"/>
        <w:tabs>
          <w:tab w:val="left" w:pos="900"/>
        </w:tabs>
        <w:spacing w:after="0"/>
        <w:ind w:left="0" w:firstLine="567"/>
        <w:jc w:val="both"/>
      </w:pPr>
      <w:r>
        <w:t>5.1.2. Иметь иные права, определенные настоящим Контрактом и действующими правовыми актами Российской Федерации.</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Заказчик обязан: </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5.2.1.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966ADA" w:rsidRDefault="002F2F39">
      <w:pPr>
        <w:pStyle w:val="a5"/>
        <w:tabs>
          <w:tab w:val="left" w:pos="900"/>
        </w:tabs>
        <w:spacing w:after="0"/>
        <w:ind w:left="0" w:firstLine="567"/>
        <w:jc w:val="both"/>
      </w:pPr>
      <w:r>
        <w:t>5.2.3. Обеспечить приемку оказанных услуг в соответствии с разделом 7 настоящего контракта.</w:t>
      </w:r>
    </w:p>
    <w:p w:rsidR="00966ADA" w:rsidRDefault="002F2F39">
      <w:pPr>
        <w:pStyle w:val="a5"/>
        <w:tabs>
          <w:tab w:val="left" w:pos="900"/>
          <w:tab w:val="left" w:pos="9000"/>
        </w:tabs>
        <w:spacing w:after="0"/>
        <w:ind w:left="0" w:firstLine="567"/>
        <w:jc w:val="both"/>
      </w:pPr>
      <w:r>
        <w:t>5.2.4. Выполнить в полном объеме все свои обязательства, предусмотренные в других разделах настоящего Контракта.</w:t>
      </w:r>
    </w:p>
    <w:p w:rsidR="00966ADA" w:rsidRDefault="002F2F39">
      <w:pPr>
        <w:pStyle w:val="a5"/>
        <w:tabs>
          <w:tab w:val="left" w:pos="900"/>
        </w:tabs>
        <w:spacing w:after="0"/>
        <w:ind w:left="0" w:firstLine="567"/>
        <w:jc w:val="both"/>
      </w:pPr>
      <w:r>
        <w:t> </w:t>
      </w:r>
    </w:p>
    <w:p w:rsidR="00966ADA" w:rsidRDefault="002F2F39">
      <w:pPr>
        <w:pStyle w:val="a5"/>
        <w:tabs>
          <w:tab w:val="left" w:pos="900"/>
        </w:tabs>
        <w:spacing w:after="0"/>
        <w:ind w:left="0" w:firstLine="567"/>
        <w:jc w:val="center"/>
        <w:rPr>
          <w:b/>
          <w:bCs/>
        </w:rPr>
      </w:pPr>
      <w:r>
        <w:rPr>
          <w:b/>
          <w:bCs/>
        </w:rPr>
        <w:t>6. Права и обязанности Исполнителя</w:t>
      </w:r>
    </w:p>
    <w:p w:rsidR="00966ADA" w:rsidRDefault="002F2F39">
      <w:pPr>
        <w:pStyle w:val="a5"/>
        <w:tabs>
          <w:tab w:val="left" w:pos="900"/>
        </w:tabs>
        <w:spacing w:after="0"/>
        <w:ind w:left="0" w:firstLine="567"/>
        <w:jc w:val="both"/>
        <w:rPr>
          <w:b/>
          <w:bCs/>
        </w:rPr>
      </w:pPr>
      <w:r>
        <w:rPr>
          <w:b/>
          <w:bCs/>
        </w:rPr>
        <w:t> </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Исполнитель имеет право:</w:t>
      </w:r>
    </w:p>
    <w:p w:rsidR="00966ADA" w:rsidRDefault="002F2F39">
      <w:pPr>
        <w:tabs>
          <w:tab w:val="left" w:pos="900"/>
        </w:tabs>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6.1.1. Требовать </w:t>
      </w:r>
      <w:r>
        <w:rPr>
          <w:rFonts w:ascii="Times New Roman" w:hAnsi="Times New Roman" w:cs="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Исполнитель обязан:</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6.2.1. Оказать услуги в объеме и в сроки, предусмотренные Контрактом, и сдать услуги Заказчику по Акту о приемке оказанных услуг</w:t>
      </w:r>
      <w:r>
        <w:rPr>
          <w:rFonts w:ascii="Times New Roman" w:hAnsi="Times New Roman" w:cs="Times New Roman"/>
          <w:spacing w:val="2"/>
          <w:sz w:val="24"/>
          <w:szCs w:val="24"/>
        </w:rPr>
        <w:t>.</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6.2.2. Оказать все услуги по настоящему Контракту в соответствии с Техническим заданием.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Обеспечить в ходе оказания услуг выполнение мероприятий по технике безопасности.</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Обеспечить оказание услуг необходимыми материально-техническими ресурсами, включая специальную технику.</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Немедленно известить Заказчика и до получения от него указаний приостановить оказание услуг при обнаружении:</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возможных неблагоприятных для Заказчика последствий выполнения его указаний о способе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Обеспечивать возможность осуществления Заказчиком контроля за ходом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Имеет иные обязанности, определенные настоящим Контрактом и действующими правовыми актами Российской Федерации.</w:t>
      </w:r>
    </w:p>
    <w:p w:rsidR="00966ADA" w:rsidRDefault="00966ADA">
      <w:pPr>
        <w:pStyle w:val="a5"/>
        <w:tabs>
          <w:tab w:val="left" w:pos="900"/>
        </w:tabs>
        <w:spacing w:after="0"/>
        <w:ind w:left="0" w:firstLine="709"/>
        <w:jc w:val="both"/>
      </w:pPr>
    </w:p>
    <w:p w:rsidR="00966ADA" w:rsidRDefault="002F2F39">
      <w:pPr>
        <w:pStyle w:val="Style2"/>
        <w:spacing w:line="240" w:lineRule="auto"/>
        <w:ind w:firstLine="709"/>
        <w:jc w:val="center"/>
        <w:rPr>
          <w:rStyle w:val="CharacterStyle1"/>
          <w:rFonts w:ascii="Times New Roman" w:hAnsi="Times New Roman" w:cs="Times New Roman"/>
          <w:b/>
          <w:bCs/>
          <w:sz w:val="24"/>
          <w:szCs w:val="24"/>
        </w:rPr>
      </w:pPr>
      <w:r>
        <w:rPr>
          <w:rStyle w:val="CharacterStyle1"/>
          <w:rFonts w:ascii="Times New Roman" w:hAnsi="Times New Roman" w:cs="Times New Roman"/>
          <w:b/>
          <w:sz w:val="24"/>
          <w:szCs w:val="24"/>
        </w:rPr>
        <w:t>7. Приемка оказанных услуг</w:t>
      </w:r>
    </w:p>
    <w:p w:rsidR="00966ADA" w:rsidRDefault="00966ADA">
      <w:pPr>
        <w:pStyle w:val="Style7"/>
        <w:widowControl/>
        <w:tabs>
          <w:tab w:val="left" w:pos="725"/>
          <w:tab w:val="left" w:pos="900"/>
        </w:tabs>
        <w:spacing w:line="240" w:lineRule="auto"/>
        <w:ind w:firstLine="709"/>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По окончании оказания услуг, указанных в п. </w:t>
      </w:r>
      <w:r w:rsidR="00B63DD1">
        <w:rPr>
          <w:rFonts w:ascii="Times New Roman" w:hAnsi="Times New Roman" w:cs="Times New Roman"/>
          <w:sz w:val="24"/>
          <w:szCs w:val="24"/>
        </w:rPr>
        <w:t>1.1.</w:t>
      </w:r>
      <w:r>
        <w:rPr>
          <w:rFonts w:ascii="Times New Roman" w:hAnsi="Times New Roman" w:cs="Times New Roman"/>
          <w:sz w:val="24"/>
          <w:szCs w:val="24"/>
        </w:rPr>
        <w:t xml:space="preserve"> Исполнитель сообщает Заказчику (</w:t>
      </w:r>
      <w:r>
        <w:rPr>
          <w:rFonts w:ascii="Times New Roman" w:hAnsi="Times New Roman" w:cs="Times New Roman"/>
          <w:i/>
          <w:iCs/>
          <w:sz w:val="24"/>
          <w:szCs w:val="24"/>
        </w:rPr>
        <w:t xml:space="preserve">заказным письмом с уведомлением о вручении, либо по электронному адресу </w:t>
      </w:r>
      <w:proofErr w:type="spellStart"/>
      <w:r>
        <w:rPr>
          <w:rFonts w:ascii="Times New Roman" w:hAnsi="Times New Roman" w:cs="Times New Roman"/>
          <w:i/>
          <w:iCs/>
          <w:sz w:val="24"/>
          <w:szCs w:val="24"/>
          <w:lang w:val="en-US"/>
        </w:rPr>
        <w:t>adm</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lang w:val="en-US"/>
        </w:rPr>
        <w:t>perekopka</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yandex</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lang w:val="en-US"/>
        </w:rPr>
        <w:t>ru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 результате оказанных услуг и предоставляет Заказчику Акт о приемке оказанных услуг.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Pr>
          <w:rFonts w:ascii="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на их соответствие условиям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7.5. Приемка услуг по настоящему контракту производится путем подписания сторонами Акта о приемке оказанных услуг.</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Приемка оказанных Исполнителем услуг производится Заказчиком ежемесячно и по окончании оказания услуг.</w:t>
      </w:r>
    </w:p>
    <w:p w:rsidR="00966ADA" w:rsidRDefault="00966ADA">
      <w:pPr>
        <w:autoSpaceDE w:val="0"/>
        <w:autoSpaceDN w:val="0"/>
        <w:adjustRightInd w:val="0"/>
        <w:spacing w:after="0" w:line="240" w:lineRule="auto"/>
        <w:ind w:firstLine="709"/>
        <w:jc w:val="both"/>
        <w:rPr>
          <w:rFonts w:ascii="Times New Roman" w:hAnsi="Times New Roman" w:cs="Times New Roman"/>
          <w:sz w:val="24"/>
          <w:szCs w:val="24"/>
        </w:rPr>
      </w:pPr>
    </w:p>
    <w:p w:rsidR="00966ADA" w:rsidRDefault="002F2F39">
      <w:pPr>
        <w:pStyle w:val="a5"/>
        <w:tabs>
          <w:tab w:val="left" w:pos="900"/>
        </w:tabs>
        <w:spacing w:after="0"/>
        <w:ind w:left="0" w:firstLine="709"/>
        <w:jc w:val="center"/>
        <w:rPr>
          <w:b/>
          <w:bCs/>
        </w:rPr>
      </w:pPr>
      <w:r>
        <w:rPr>
          <w:b/>
          <w:bCs/>
        </w:rPr>
        <w:t>8. Гарантийные обязательства</w:t>
      </w:r>
    </w:p>
    <w:p w:rsidR="00966ADA" w:rsidRDefault="00966ADA">
      <w:pPr>
        <w:pStyle w:val="a5"/>
        <w:tabs>
          <w:tab w:val="left" w:pos="900"/>
        </w:tabs>
        <w:spacing w:after="0"/>
        <w:ind w:left="0" w:firstLine="709"/>
        <w:jc w:val="both"/>
        <w:rPr>
          <w:b/>
          <w:bCs/>
        </w:rPr>
      </w:pPr>
    </w:p>
    <w:p w:rsidR="00966ADA" w:rsidRDefault="002F2F39">
      <w:pPr>
        <w:pStyle w:val="a5"/>
        <w:tabs>
          <w:tab w:val="left" w:pos="900"/>
        </w:tabs>
        <w:spacing w:after="0"/>
        <w:ind w:left="0" w:firstLine="709"/>
        <w:jc w:val="both"/>
      </w:pPr>
      <w:r>
        <w:t>8.1. Исполнитель гарантирует высокое качество оказываемых услуг.</w:t>
      </w:r>
    </w:p>
    <w:p w:rsidR="00966ADA" w:rsidRDefault="002F2F39">
      <w:pPr>
        <w:pStyle w:val="a5"/>
        <w:tabs>
          <w:tab w:val="left" w:pos="900"/>
        </w:tabs>
        <w:spacing w:after="0"/>
        <w:ind w:left="0" w:firstLine="709"/>
        <w:jc w:val="both"/>
        <w:rPr>
          <w:b/>
          <w:bCs/>
        </w:rPr>
      </w:pPr>
      <w:r>
        <w:rPr>
          <w:b/>
          <w:bCs/>
        </w:rPr>
        <w:lastRenderedPageBreak/>
        <w:t> </w:t>
      </w:r>
    </w:p>
    <w:p w:rsidR="00966ADA" w:rsidRDefault="002F2F39">
      <w:pPr>
        <w:pStyle w:val="a5"/>
        <w:tabs>
          <w:tab w:val="left" w:pos="900"/>
        </w:tabs>
        <w:spacing w:after="0"/>
        <w:ind w:left="0" w:firstLine="709"/>
        <w:jc w:val="center"/>
        <w:rPr>
          <w:b/>
          <w:bCs/>
        </w:rPr>
      </w:pPr>
      <w:r>
        <w:rPr>
          <w:b/>
          <w:bCs/>
        </w:rPr>
        <w:t>9. Ответственность сторон</w:t>
      </w:r>
    </w:p>
    <w:p w:rsidR="00966ADA" w:rsidRDefault="002F2F39">
      <w:pPr>
        <w:pStyle w:val="a5"/>
        <w:tabs>
          <w:tab w:val="left" w:pos="900"/>
        </w:tabs>
        <w:spacing w:after="0"/>
        <w:ind w:left="0" w:firstLine="567"/>
        <w:jc w:val="both"/>
        <w:rPr>
          <w:bCs/>
        </w:rPr>
      </w:pPr>
      <w:r>
        <w:rPr>
          <w:bCs/>
        </w:rPr>
        <w:t> </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66ADA" w:rsidRDefault="002F2F39">
      <w:pPr>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966ADA" w:rsidRDefault="002F2F39">
      <w:pPr>
        <w:tabs>
          <w:tab w:val="left" w:pos="900"/>
        </w:tabs>
        <w:spacing w:after="0"/>
        <w:ind w:firstLine="709"/>
        <w:jc w:val="both"/>
        <w:rPr>
          <w:rFonts w:ascii="Times New Roman" w:hAnsi="Times New Roman" w:cs="Times New Roman"/>
          <w:sz w:val="24"/>
          <w:szCs w:val="24"/>
        </w:rPr>
      </w:pPr>
      <w:r>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- 1000 рублей, если цена Контракта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- 1000 рублей, если цена Контракта не превышает 3 млн. рублей (включительно).</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66ADA" w:rsidRDefault="00966ADA">
      <w:pPr>
        <w:pStyle w:val="a5"/>
        <w:tabs>
          <w:tab w:val="left" w:pos="900"/>
        </w:tabs>
        <w:spacing w:after="0"/>
        <w:ind w:left="0"/>
        <w:jc w:val="both"/>
      </w:pPr>
    </w:p>
    <w:p w:rsidR="00966ADA" w:rsidRDefault="002F2F39">
      <w:pPr>
        <w:pStyle w:val="a5"/>
        <w:tabs>
          <w:tab w:val="left" w:pos="900"/>
        </w:tabs>
        <w:spacing w:after="0"/>
        <w:ind w:left="0" w:firstLine="567"/>
        <w:jc w:val="center"/>
        <w:rPr>
          <w:b/>
          <w:bCs/>
        </w:rPr>
      </w:pPr>
      <w:r>
        <w:rPr>
          <w:b/>
          <w:bCs/>
        </w:rPr>
        <w:t>10. Порядок изменения и расторжения контракта</w:t>
      </w:r>
    </w:p>
    <w:p w:rsidR="00966ADA" w:rsidRDefault="002F2F39">
      <w:pPr>
        <w:pStyle w:val="a5"/>
        <w:tabs>
          <w:tab w:val="left" w:pos="900"/>
        </w:tabs>
        <w:spacing w:after="0"/>
        <w:ind w:left="0" w:firstLine="567"/>
        <w:jc w:val="both"/>
        <w:rPr>
          <w:bCs/>
        </w:rPr>
      </w:pPr>
      <w:r>
        <w:rPr>
          <w:bCs/>
        </w:rPr>
        <w:t> </w:t>
      </w:r>
    </w:p>
    <w:p w:rsidR="00966ADA" w:rsidRDefault="002F2F39">
      <w:pPr>
        <w:pStyle w:val="a5"/>
        <w:tabs>
          <w:tab w:val="left" w:pos="900"/>
        </w:tabs>
        <w:spacing w:after="0"/>
        <w:ind w:left="0" w:firstLine="567"/>
        <w:jc w:val="both"/>
      </w:pPr>
      <w:r>
        <w:t xml:space="preserve">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w:t>
      </w:r>
      <w:r>
        <w:lastRenderedPageBreak/>
        <w:t>системе в сфере закупок товаров, работ, услуг для обеспечения государственных и муниципальных нужд".</w:t>
      </w:r>
    </w:p>
    <w:p w:rsidR="00966ADA" w:rsidRDefault="002F2F39">
      <w:pPr>
        <w:pStyle w:val="a5"/>
        <w:tabs>
          <w:tab w:val="left" w:pos="900"/>
        </w:tabs>
        <w:spacing w:after="0"/>
        <w:ind w:left="0" w:firstLine="567"/>
        <w:jc w:val="both"/>
      </w:pPr>
      <w:r>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966ADA" w:rsidRDefault="002F2F39">
      <w:pPr>
        <w:pStyle w:val="a5"/>
        <w:tabs>
          <w:tab w:val="left" w:pos="900"/>
        </w:tabs>
        <w:spacing w:after="0"/>
        <w:ind w:left="0" w:firstLine="567"/>
        <w:jc w:val="both"/>
      </w:pPr>
      <w:r>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6ADA" w:rsidRDefault="002F2F39">
      <w:pPr>
        <w:pStyle w:val="a5"/>
        <w:tabs>
          <w:tab w:val="left" w:pos="900"/>
        </w:tabs>
        <w:spacing w:after="0"/>
        <w:ind w:left="0" w:firstLine="567"/>
        <w:jc w:val="both"/>
      </w:pPr>
      <w: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567"/>
        <w:jc w:val="both"/>
      </w:pPr>
      <w: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966ADA" w:rsidRDefault="002F2F39">
      <w:pPr>
        <w:pStyle w:val="a5"/>
        <w:tabs>
          <w:tab w:val="left" w:pos="900"/>
        </w:tabs>
        <w:spacing w:after="0"/>
        <w:ind w:left="0" w:firstLine="567"/>
        <w:jc w:val="both"/>
      </w:pPr>
      <w:r>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w:t>
      </w:r>
      <w:r w:rsidR="00B63DD1">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66ADA" w:rsidRDefault="002F2F39">
      <w:pPr>
        <w:pStyle w:val="a5"/>
        <w:tabs>
          <w:tab w:val="left" w:pos="900"/>
        </w:tabs>
        <w:spacing w:after="0"/>
        <w:ind w:left="0" w:firstLine="567"/>
        <w:jc w:val="both"/>
      </w:pPr>
      <w: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966ADA" w:rsidRDefault="002F2F39">
      <w:pPr>
        <w:pStyle w:val="a5"/>
        <w:tabs>
          <w:tab w:val="left" w:pos="900"/>
        </w:tabs>
        <w:spacing w:after="0"/>
        <w:ind w:left="0" w:firstLine="567"/>
        <w:jc w:val="both"/>
      </w:pPr>
      <w: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966ADA" w:rsidRDefault="002F2F39">
      <w:pPr>
        <w:pStyle w:val="a5"/>
        <w:tabs>
          <w:tab w:val="left" w:pos="900"/>
        </w:tabs>
        <w:spacing w:after="0"/>
        <w:ind w:left="0" w:firstLine="567"/>
        <w:jc w:val="both"/>
      </w:pPr>
      <w:r>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567"/>
        <w:jc w:val="both"/>
      </w:pPr>
      <w:r>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966ADA" w:rsidRDefault="002F2F39">
      <w:pPr>
        <w:pStyle w:val="a5"/>
        <w:tabs>
          <w:tab w:val="left" w:pos="900"/>
        </w:tabs>
        <w:spacing w:after="0"/>
        <w:ind w:left="0" w:firstLine="567"/>
        <w:jc w:val="both"/>
      </w:pPr>
      <w: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966ADA" w:rsidRDefault="002F2F39">
      <w:pPr>
        <w:pStyle w:val="a5"/>
        <w:tabs>
          <w:tab w:val="left" w:pos="900"/>
        </w:tabs>
        <w:spacing w:after="0"/>
        <w:ind w:left="0" w:firstLine="567"/>
        <w:jc w:val="both"/>
      </w:pPr>
      <w:r>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6ADA" w:rsidRDefault="002F2F39">
      <w:pPr>
        <w:pStyle w:val="a5"/>
        <w:tabs>
          <w:tab w:val="left" w:pos="900"/>
        </w:tabs>
        <w:spacing w:after="0"/>
        <w:ind w:left="0" w:firstLine="567"/>
        <w:jc w:val="both"/>
      </w:pPr>
      <w: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6ADA" w:rsidRDefault="002F2F39">
      <w:pPr>
        <w:pStyle w:val="a5"/>
        <w:tabs>
          <w:tab w:val="left" w:pos="900"/>
        </w:tabs>
        <w:spacing w:after="0"/>
        <w:ind w:left="0" w:firstLine="567"/>
        <w:jc w:val="both"/>
      </w:pPr>
      <w:r>
        <w:t> </w:t>
      </w:r>
    </w:p>
    <w:p w:rsidR="00966ADA" w:rsidRDefault="002F2F39" w:rsidP="00B63DD1">
      <w:pPr>
        <w:pStyle w:val="a5"/>
        <w:tabs>
          <w:tab w:val="left" w:pos="900"/>
        </w:tabs>
        <w:spacing w:after="0"/>
        <w:ind w:left="0" w:firstLine="567"/>
        <w:jc w:val="center"/>
        <w:rPr>
          <w:b/>
          <w:bCs/>
        </w:rPr>
      </w:pPr>
      <w:r>
        <w:rPr>
          <w:b/>
          <w:bCs/>
        </w:rPr>
        <w:t>11. Разрешение споров</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proofErr w:type="spellStart"/>
      <w:r>
        <w:t>Клетского</w:t>
      </w:r>
      <w:proofErr w:type="spellEnd"/>
      <w:r>
        <w:t xml:space="preserve"> района. </w:t>
      </w:r>
    </w:p>
    <w:p w:rsidR="00966ADA" w:rsidRDefault="00966ADA">
      <w:pPr>
        <w:pStyle w:val="a5"/>
        <w:tabs>
          <w:tab w:val="left" w:pos="900"/>
        </w:tabs>
        <w:spacing w:after="0"/>
        <w:ind w:left="0" w:firstLine="567"/>
        <w:jc w:val="both"/>
        <w:rPr>
          <w:b/>
          <w:bCs/>
        </w:rPr>
      </w:pPr>
    </w:p>
    <w:p w:rsidR="00966ADA" w:rsidRDefault="002F2F39" w:rsidP="00B63DD1">
      <w:pPr>
        <w:pStyle w:val="a5"/>
        <w:tabs>
          <w:tab w:val="left" w:pos="900"/>
        </w:tabs>
        <w:spacing w:after="0"/>
        <w:ind w:left="0" w:firstLine="567"/>
        <w:jc w:val="center"/>
        <w:rPr>
          <w:b/>
          <w:bCs/>
        </w:rPr>
      </w:pPr>
      <w:r>
        <w:rPr>
          <w:b/>
          <w:bCs/>
        </w:rPr>
        <w:t>12. Форс-мажорные обстоятельства</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966ADA" w:rsidRDefault="002F2F39">
      <w:pPr>
        <w:pStyle w:val="a5"/>
        <w:tabs>
          <w:tab w:val="left" w:pos="900"/>
        </w:tabs>
        <w:spacing w:after="0"/>
        <w:ind w:left="0" w:firstLine="567"/>
        <w:jc w:val="both"/>
      </w:pPr>
      <w:r>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966ADA" w:rsidRDefault="002F2F39">
      <w:pPr>
        <w:pStyle w:val="a5"/>
        <w:tabs>
          <w:tab w:val="left" w:pos="900"/>
        </w:tabs>
        <w:spacing w:after="0"/>
        <w:ind w:left="0" w:firstLine="567"/>
        <w:jc w:val="both"/>
      </w:pPr>
      <w:r>
        <w:t> </w:t>
      </w:r>
    </w:p>
    <w:p w:rsidR="00966ADA" w:rsidRDefault="002F2F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2F2F39" w:rsidP="00B63DD1">
      <w:pPr>
        <w:pStyle w:val="a5"/>
        <w:tabs>
          <w:tab w:val="left" w:pos="900"/>
        </w:tabs>
        <w:spacing w:after="0"/>
        <w:ind w:left="0" w:firstLine="567"/>
        <w:jc w:val="center"/>
        <w:rPr>
          <w:b/>
          <w:bCs/>
        </w:rPr>
      </w:pPr>
      <w:r>
        <w:rPr>
          <w:b/>
          <w:bCs/>
        </w:rPr>
        <w:t>13. Заключительные положения</w:t>
      </w:r>
    </w:p>
    <w:p w:rsidR="00966ADA" w:rsidRDefault="002F2F39">
      <w:pPr>
        <w:pStyle w:val="a5"/>
        <w:tabs>
          <w:tab w:val="left" w:pos="900"/>
        </w:tabs>
        <w:spacing w:after="0"/>
        <w:ind w:left="0" w:firstLine="567"/>
        <w:jc w:val="both"/>
      </w:pPr>
      <w:r>
        <w:lastRenderedPageBreak/>
        <w:t xml:space="preserve">13.1. Настоящий Контракт вступает в силу с момента его подписания Сторонами и действует до «31» декабря 2020 года. </w:t>
      </w:r>
    </w:p>
    <w:p w:rsidR="00966ADA" w:rsidRDefault="002F2F39">
      <w:pPr>
        <w:pStyle w:val="a5"/>
        <w:tabs>
          <w:tab w:val="left" w:pos="900"/>
        </w:tabs>
        <w:spacing w:after="0"/>
        <w:ind w:left="0" w:firstLine="567"/>
        <w:jc w:val="both"/>
      </w:pPr>
      <w:r>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966ADA" w:rsidRDefault="002F2F39">
      <w:pPr>
        <w:pStyle w:val="a5"/>
        <w:tabs>
          <w:tab w:val="left" w:pos="900"/>
        </w:tabs>
        <w:spacing w:after="0"/>
        <w:ind w:left="0" w:firstLine="567"/>
        <w:jc w:val="both"/>
      </w:pPr>
      <w:r>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966ADA" w:rsidRDefault="002F2F39">
      <w:pPr>
        <w:autoSpaceDE w:val="0"/>
        <w:autoSpaceDN w:val="0"/>
        <w:adjustRightInd w:val="0"/>
        <w:spacing w:after="0" w:line="240" w:lineRule="auto"/>
        <w:ind w:firstLine="567"/>
        <w:rPr>
          <w:rFonts w:ascii="Times New Roman" w:hAnsi="Times New Roman" w:cs="Times New Roman"/>
          <w:bCs/>
          <w:sz w:val="24"/>
          <w:szCs w:val="24"/>
          <w:lang w:eastAsia="ru-RU"/>
        </w:rPr>
      </w:pPr>
      <w:r>
        <w:rPr>
          <w:rFonts w:ascii="Times New Roman" w:hAnsi="Times New Roman" w:cs="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966ADA" w:rsidRDefault="002F2F39">
      <w:pPr>
        <w:autoSpaceDE w:val="0"/>
        <w:autoSpaceDN w:val="0"/>
        <w:adjustRightInd w:val="0"/>
        <w:spacing w:after="0" w:line="240" w:lineRule="auto"/>
        <w:ind w:firstLine="567"/>
        <w:rPr>
          <w:rFonts w:ascii="Times New Roman" w:hAnsi="Times New Roman" w:cs="Times New Roman"/>
          <w:bCs/>
          <w:sz w:val="24"/>
          <w:szCs w:val="24"/>
          <w:lang w:eastAsia="ru-RU"/>
        </w:rPr>
      </w:pPr>
      <w:r>
        <w:rPr>
          <w:rFonts w:ascii="Times New Roman" w:hAnsi="Times New Roman" w:cs="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966ADA" w:rsidRDefault="002F2F39">
      <w:pPr>
        <w:pStyle w:val="a5"/>
        <w:tabs>
          <w:tab w:val="left" w:pos="900"/>
        </w:tabs>
        <w:spacing w:after="0"/>
        <w:ind w:left="0" w:firstLine="567"/>
        <w:jc w:val="both"/>
      </w:pPr>
      <w:r>
        <w:t>13.6. В случае изменения реквизитов у любой из Сторон, необходимо известить об этом письменно другую Сторону в течение 2 (двух) рабочих дней.</w:t>
      </w:r>
    </w:p>
    <w:p w:rsidR="00966ADA" w:rsidRDefault="002F2F39">
      <w:pPr>
        <w:pStyle w:val="a5"/>
        <w:tabs>
          <w:tab w:val="left" w:pos="900"/>
        </w:tabs>
        <w:spacing w:after="0"/>
        <w:ind w:left="0" w:firstLine="567"/>
        <w:jc w:val="both"/>
      </w:pPr>
      <w:r>
        <w:t>13.7. При выполнении Контракта во всем, что не предусмотрено его условиями, Стороны руководствуются законодательством Российской Федерации.</w:t>
      </w:r>
    </w:p>
    <w:p w:rsidR="00966ADA" w:rsidRDefault="002F2F39">
      <w:pPr>
        <w:pStyle w:val="a5"/>
        <w:tabs>
          <w:tab w:val="left" w:pos="900"/>
        </w:tabs>
        <w:spacing w:after="0"/>
        <w:ind w:left="0" w:firstLine="567"/>
        <w:jc w:val="both"/>
      </w:pPr>
      <w:r>
        <w:t>13.8. Все указанные в Контракте приложения являются его неотъемлемой частью.</w:t>
      </w:r>
    </w:p>
    <w:p w:rsidR="00966ADA" w:rsidRDefault="002F2F39">
      <w:pPr>
        <w:pStyle w:val="a5"/>
        <w:tabs>
          <w:tab w:val="left" w:pos="900"/>
        </w:tabs>
        <w:spacing w:after="0"/>
        <w:ind w:left="0" w:firstLine="567"/>
        <w:jc w:val="both"/>
      </w:pPr>
      <w:r>
        <w:t>13.9. Настоящий контракт составлен в двух экземплярах, имеющих одинаковую юридическую силу, по экземпляру для каждой из Сторон.</w:t>
      </w:r>
    </w:p>
    <w:p w:rsidR="00966ADA" w:rsidRDefault="00966ADA">
      <w:pPr>
        <w:pStyle w:val="a5"/>
        <w:tabs>
          <w:tab w:val="left" w:pos="900"/>
        </w:tabs>
        <w:spacing w:after="0"/>
        <w:ind w:left="0" w:firstLine="567"/>
        <w:jc w:val="both"/>
      </w:pPr>
    </w:p>
    <w:p w:rsidR="00966ADA" w:rsidRDefault="002F2F39">
      <w:pPr>
        <w:pStyle w:val="a5"/>
        <w:tabs>
          <w:tab w:val="left" w:pos="900"/>
        </w:tabs>
        <w:spacing w:after="0"/>
        <w:ind w:left="0" w:firstLine="567"/>
        <w:jc w:val="both"/>
      </w:pPr>
      <w:r>
        <w:t>Приложения к настоящему контракту:</w:t>
      </w:r>
    </w:p>
    <w:p w:rsidR="00966ADA" w:rsidRDefault="002F2F39">
      <w:pPr>
        <w:pStyle w:val="a5"/>
        <w:tabs>
          <w:tab w:val="left" w:pos="900"/>
        </w:tabs>
        <w:spacing w:after="0"/>
        <w:ind w:left="0" w:firstLine="567"/>
        <w:jc w:val="both"/>
      </w:pPr>
      <w:r>
        <w:t>1. Техническое задание</w:t>
      </w:r>
    </w:p>
    <w:p w:rsidR="00966ADA" w:rsidRDefault="00966ADA">
      <w:pPr>
        <w:pStyle w:val="a5"/>
        <w:tabs>
          <w:tab w:val="left" w:pos="900"/>
        </w:tabs>
        <w:spacing w:after="0"/>
        <w:ind w:left="0"/>
        <w:jc w:val="both"/>
      </w:pPr>
    </w:p>
    <w:p w:rsidR="00966ADA" w:rsidRDefault="002F2F39">
      <w:pPr>
        <w:pStyle w:val="a5"/>
        <w:spacing w:after="0"/>
        <w:ind w:left="0" w:firstLine="567"/>
        <w:jc w:val="center"/>
        <w:rPr>
          <w:b/>
          <w:bCs/>
        </w:rPr>
      </w:pPr>
      <w:r>
        <w:rPr>
          <w:b/>
          <w:bCs/>
        </w:rPr>
        <w:t>14. Юридические адреса и реквизиты сторон</w:t>
      </w:r>
    </w:p>
    <w:p w:rsidR="00966ADA" w:rsidRDefault="002F2F39">
      <w:pPr>
        <w:pStyle w:val="a5"/>
        <w:spacing w:after="0"/>
        <w:ind w:left="0" w:firstLine="567"/>
        <w:jc w:val="both"/>
      </w:pPr>
      <w:r>
        <w:t> </w:t>
      </w: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966ADA">
            <w:pPr>
              <w:tabs>
                <w:tab w:val="left" w:pos="1440"/>
              </w:tabs>
              <w:snapToGrid w:val="0"/>
              <w:spacing w:after="0" w:line="240" w:lineRule="auto"/>
              <w:jc w:val="center"/>
              <w:rPr>
                <w:rFonts w:ascii="Times New Roman" w:hAnsi="Times New Roman" w:cs="Times New Roman"/>
                <w:b/>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2F2F39">
            <w:pPr>
              <w:tabs>
                <w:tab w:val="left" w:pos="1440"/>
              </w:tab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66ADA" w:rsidRDefault="00966ADA">
            <w:pPr>
              <w:tabs>
                <w:tab w:val="left" w:pos="1440"/>
              </w:tabs>
              <w:spacing w:after="0" w:line="240" w:lineRule="auto"/>
              <w:ind w:firstLine="567"/>
              <w:rPr>
                <w:rFonts w:ascii="Times New Roman" w:hAnsi="Times New Roman" w:cs="Times New Roman"/>
                <w:sz w:val="24"/>
                <w:szCs w:val="24"/>
              </w:rPr>
            </w:pPr>
          </w:p>
        </w:tc>
      </w:tr>
    </w:tbl>
    <w:p w:rsidR="00966ADA" w:rsidRDefault="00966ADA">
      <w:pPr>
        <w:keepNext/>
        <w:spacing w:after="0" w:line="240" w:lineRule="auto"/>
        <w:ind w:left="432"/>
        <w:jc w:val="right"/>
        <w:outlineLvl w:val="0"/>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w:t>
      </w: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Муниципальному контракту</w:t>
      </w:r>
    </w:p>
    <w:p w:rsidR="00966ADA" w:rsidRDefault="002F2F39">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2020г.</w:t>
      </w: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66ADA" w:rsidRDefault="00966ADA">
      <w:pPr>
        <w:autoSpaceDE w:val="0"/>
        <w:spacing w:after="0" w:line="240" w:lineRule="auto"/>
        <w:ind w:firstLine="709"/>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2F2F39">
            <w:pPr>
              <w:tabs>
                <w:tab w:val="left" w:pos="1440"/>
              </w:tabs>
              <w:snapToGri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ПерекопскогоПерекопского</w:t>
            </w:r>
            <w:proofErr w:type="spellEnd"/>
            <w:r>
              <w:rPr>
                <w:rFonts w:ascii="Times New Roman" w:hAnsi="Times New Roman" w:cs="Times New Roman"/>
                <w:b/>
                <w:sz w:val="24"/>
                <w:szCs w:val="24"/>
              </w:rPr>
              <w:t>___</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66ADA" w:rsidRDefault="002F2F39">
            <w:pPr>
              <w:tabs>
                <w:tab w:val="left" w:pos="1440"/>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ПерекопскогоПерекопского</w:t>
            </w:r>
            <w:proofErr w:type="spellEnd"/>
            <w:r>
              <w:rPr>
                <w:rFonts w:ascii="Times New Roman" w:hAnsi="Times New Roman" w:cs="Times New Roman"/>
                <w:sz w:val="24"/>
                <w:szCs w:val="24"/>
              </w:rPr>
              <w:t>______</w:t>
            </w:r>
          </w:p>
        </w:tc>
      </w:tr>
    </w:tbl>
    <w:p w:rsidR="00966ADA" w:rsidRDefault="00966ADA">
      <w:pPr>
        <w:spacing w:after="0" w:line="240" w:lineRule="auto"/>
        <w:ind w:firstLine="567"/>
        <w:jc w:val="both"/>
        <w:rPr>
          <w:rFonts w:ascii="Times New Roman" w:hAnsi="Times New Roman" w:cs="Times New Roman"/>
          <w:sz w:val="24"/>
          <w:szCs w:val="24"/>
        </w:rPr>
      </w:pPr>
    </w:p>
    <w:sectPr w:rsidR="00966A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27" w:rsidRDefault="00543A27">
      <w:pPr>
        <w:spacing w:after="0" w:line="240" w:lineRule="auto"/>
      </w:pPr>
      <w:r>
        <w:separator/>
      </w:r>
    </w:p>
  </w:endnote>
  <w:endnote w:type="continuationSeparator" w:id="0">
    <w:p w:rsidR="00543A27" w:rsidRDefault="0054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1BB9" w:rsidRDefault="009F1BB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b"/>
      <w:framePr w:wrap="around" w:vAnchor="text" w:hAnchor="margin" w:xAlign="right" w:y="1"/>
      <w:rPr>
        <w:rStyle w:val="aa"/>
      </w:rPr>
    </w:pPr>
  </w:p>
  <w:p w:rsidR="009F1BB9" w:rsidRDefault="009F1BB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27" w:rsidRDefault="00543A27">
      <w:pPr>
        <w:spacing w:after="0" w:line="240" w:lineRule="auto"/>
      </w:pPr>
      <w:r>
        <w:separator/>
      </w:r>
    </w:p>
  </w:footnote>
  <w:footnote w:type="continuationSeparator" w:id="0">
    <w:p w:rsidR="00543A27" w:rsidRDefault="0054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1BB9" w:rsidRDefault="009F1BB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DA"/>
    <w:rsid w:val="00127BC1"/>
    <w:rsid w:val="002478FD"/>
    <w:rsid w:val="002F2F39"/>
    <w:rsid w:val="003058A2"/>
    <w:rsid w:val="00543A27"/>
    <w:rsid w:val="00851E53"/>
    <w:rsid w:val="00877E8D"/>
    <w:rsid w:val="008822FB"/>
    <w:rsid w:val="008B7CF1"/>
    <w:rsid w:val="00966ADA"/>
    <w:rsid w:val="009D535D"/>
    <w:rsid w:val="009F1BB9"/>
    <w:rsid w:val="00B63DD1"/>
    <w:rsid w:val="00CD2DD3"/>
    <w:rsid w:val="00E1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68B7F-7346-4444-9287-34B06FCF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Pr>
      <w:rFonts w:ascii="Arial" w:eastAsia="Times New Roman" w:hAnsi="Arial" w:cs="Arial"/>
      <w:b/>
      <w:bCs/>
      <w:i/>
      <w:iCs/>
      <w:sz w:val="28"/>
      <w:szCs w:val="28"/>
      <w:lang w:eastAsia="ru-RU"/>
    </w:rPr>
  </w:style>
  <w:style w:type="paragraph" w:customStyle="1" w:styleId="ConsPlusNormal">
    <w:name w:val="ConsPlusNormal"/>
    <w:link w:val="ConsPlusNormal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Pr>
      <w:color w:val="0000FF"/>
      <w:u w:val="single"/>
    </w:rPr>
  </w:style>
  <w:style w:type="paragraph" w:styleId="21">
    <w:name w:val="Body Text 2"/>
    <w:basedOn w:val="a"/>
    <w:link w:val="22"/>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Pr>
      <w:rFonts w:ascii="Times New Roman" w:eastAsia="Times New Roman" w:hAnsi="Times New Roman" w:cs="Times New Roman"/>
      <w:sz w:val="24"/>
      <w:szCs w:val="20"/>
      <w:lang w:eastAsia="ru-RU"/>
    </w:rPr>
  </w:style>
  <w:style w:type="table" w:styleId="a4">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4"/>
      <w:szCs w:val="24"/>
      <w:lang w:eastAsia="ru-RU"/>
    </w:rPr>
  </w:style>
  <w:style w:type="paragraph" w:customStyle="1" w:styleId="a7">
    <w:name w:val="Знак"/>
    <w:basedOn w:val="a"/>
    <w:pPr>
      <w:spacing w:line="240" w:lineRule="exact"/>
    </w:pPr>
    <w:rPr>
      <w:rFonts w:ascii="Verdana" w:eastAsia="Times New Roman" w:hAnsi="Verdana" w:cs="Times New Roman"/>
      <w:color w:val="000000"/>
      <w:sz w:val="24"/>
      <w:szCs w:val="24"/>
      <w:lang w:val="en-US"/>
    </w:rPr>
  </w:style>
  <w:style w:type="paragraph" w:customStyle="1" w:styleId="ConsTitle">
    <w:name w:val="ConsTitle"/>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pPr>
      <w:spacing w:line="240" w:lineRule="exact"/>
    </w:pPr>
    <w:rPr>
      <w:rFonts w:ascii="Times New Roman" w:eastAsia="SimSun" w:hAnsi="Times New Roman" w:cs="Times New Roman"/>
      <w:b/>
      <w:sz w:val="28"/>
      <w:szCs w:val="24"/>
      <w:lang w:val="en-US"/>
    </w:rPr>
  </w:style>
  <w:style w:type="character" w:customStyle="1" w:styleId="iceouttxt1">
    <w:name w:val="iceouttxt1"/>
    <w:rPr>
      <w:rFonts w:ascii="Arial" w:hAnsi="Arial" w:cs="Arial" w:hint="default"/>
      <w:color w:val="666666"/>
      <w:sz w:val="22"/>
      <w:szCs w:val="22"/>
    </w:rPr>
  </w:style>
  <w:style w:type="paragraph" w:styleId="a8">
    <w:name w:val="header"/>
    <w:basedOn w:val="a"/>
    <w:link w:val="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styleId="ab">
    <w:name w:val="footer"/>
    <w:basedOn w:val="a"/>
    <w:link w:val="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Pr>
      <w:rFonts w:ascii="Times New Roman" w:eastAsia="Times New Roman" w:hAnsi="Times New Roman" w:cs="Times New Roman"/>
      <w:sz w:val="24"/>
      <w:szCs w:val="24"/>
      <w:lang w:eastAsia="ru-RU"/>
    </w:rPr>
  </w:style>
  <w:style w:type="paragraph" w:styleId="ad">
    <w:name w:val="Balloon Text"/>
    <w:basedOn w:val="a"/>
    <w:link w:val="ae"/>
    <w:semiHidden/>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Pr>
      <w:rFonts w:ascii="Tahoma" w:eastAsia="Times New Roman" w:hAnsi="Tahoma" w:cs="Tahoma"/>
      <w:sz w:val="16"/>
      <w:szCs w:val="16"/>
      <w:lang w:eastAsia="ru-RU"/>
    </w:rPr>
  </w:style>
  <w:style w:type="paragraph" w:styleId="af">
    <w:name w:val="Body Text"/>
    <w:basedOn w:val="a"/>
    <w:link w:val="af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Pr>
      <w:rFonts w:ascii="Times New Roman" w:eastAsia="Times New Roman" w:hAnsi="Times New Roman" w:cs="Times New Roman"/>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rial8">
    <w:name w:val="Стиль (латиница) Arial 8 пт Синий"/>
    <w:rPr>
      <w:rFonts w:ascii="Times New Roman" w:hAnsi="Times New Roman" w:cs="Times New Roman" w:hint="default"/>
      <w:color w:val="0000FF"/>
      <w:sz w:val="24"/>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Pr>
      <w:rFonts w:ascii="Consolas" w:eastAsia="Calibri" w:hAnsi="Consolas" w:cs="Times New Roman"/>
      <w:sz w:val="20"/>
      <w:szCs w:val="20"/>
      <w:lang w:val="x-none"/>
    </w:rPr>
  </w:style>
  <w:style w:type="character" w:styleId="af1">
    <w:name w:val="Emphasis"/>
    <w:qFormat/>
    <w:rPr>
      <w:i/>
      <w:iCs/>
    </w:rPr>
  </w:style>
  <w:style w:type="paragraph" w:styleId="af2">
    <w:name w:val="Subtitle"/>
    <w:basedOn w:val="a"/>
    <w:next w:val="a"/>
    <w:link w:val="af3"/>
    <w:qFormat/>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Pr>
      <w:rFonts w:ascii="Cambria" w:eastAsia="Times New Roman" w:hAnsi="Cambria" w:cs="Times New Roman"/>
      <w:sz w:val="24"/>
      <w:szCs w:val="24"/>
      <w:lang w:val="x-none" w:eastAsia="x-none"/>
    </w:rPr>
  </w:style>
  <w:style w:type="paragraph" w:customStyle="1" w:styleId="6">
    <w:name w:val="Знак Знак6"/>
    <w:basedOn w:val="a"/>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pPr>
      <w:spacing w:line="240" w:lineRule="exact"/>
    </w:pPr>
    <w:rPr>
      <w:rFonts w:ascii="Verdana" w:eastAsia="Times New Roman" w:hAnsi="Verdana" w:cs="Times New Roman"/>
      <w:sz w:val="20"/>
      <w:szCs w:val="20"/>
      <w:lang w:val="en-US"/>
    </w:rPr>
  </w:style>
  <w:style w:type="paragraph" w:styleId="af4">
    <w:name w:val="No Spacing"/>
    <w:uiPriority w:val="1"/>
    <w:qFormat/>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Pr>
      <w:b/>
      <w:bCs/>
      <w:color w:val="26282F"/>
    </w:rPr>
  </w:style>
  <w:style w:type="character" w:customStyle="1" w:styleId="af8">
    <w:name w:val="Гипертекстовая ссылка"/>
    <w:uiPriority w:val="99"/>
    <w:rPr>
      <w:b w:val="0"/>
      <w:bCs w:val="0"/>
      <w:color w:val="106BBE"/>
    </w:rPr>
  </w:style>
  <w:style w:type="paragraph" w:customStyle="1" w:styleId="Style2">
    <w:name w:val="Style 2"/>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Pr>
      <w:rFonts w:ascii="Arial" w:hAnsi="Arial" w:cs="Arial"/>
      <w:sz w:val="20"/>
      <w:szCs w:val="20"/>
    </w:rPr>
  </w:style>
  <w:style w:type="character" w:customStyle="1" w:styleId="FontStyle37">
    <w:name w:val="Font Style37"/>
    <w:rPr>
      <w:rFonts w:ascii="Times New Roman" w:hAnsi="Times New Roman" w:cs="Times New Roman"/>
      <w:sz w:val="22"/>
      <w:szCs w:val="22"/>
    </w:rPr>
  </w:style>
  <w:style w:type="paragraph" w:customStyle="1" w:styleId="Style7">
    <w:name w:val="Style7"/>
    <w:basedOn w:val="a"/>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Pr>
      <w:rFonts w:ascii="Times New Roman" w:eastAsia="Times New Roman" w:hAnsi="Times New Roman" w:cs="Times New Roman"/>
      <w:sz w:val="24"/>
      <w:szCs w:val="24"/>
      <w:lang w:eastAsia="ru-RU"/>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Admin</cp:lastModifiedBy>
  <cp:revision>9</cp:revision>
  <cp:lastPrinted>2020-01-30T04:20:00Z</cp:lastPrinted>
  <dcterms:created xsi:type="dcterms:W3CDTF">2020-01-29T11:14:00Z</dcterms:created>
  <dcterms:modified xsi:type="dcterms:W3CDTF">2020-03-05T07:56:00Z</dcterms:modified>
</cp:coreProperties>
</file>