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95" w:rsidRDefault="001F6395" w:rsidP="007D1342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</w:p>
    <w:p w:rsidR="001F6395" w:rsidRDefault="008C38C5" w:rsidP="008C38C5">
      <w:pPr>
        <w:pStyle w:val="20"/>
        <w:shd w:val="clear" w:color="auto" w:fill="auto"/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C12827" w:rsidRPr="00C12827" w:rsidRDefault="00F058A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>СОВЕТ ДЕПУТАТОВ ПЕРЕКОПСКОГО СЕЛЬСКОГО ПОСЕЛЕНИЯ</w:t>
      </w:r>
    </w:p>
    <w:p w:rsidR="00360D11" w:rsidRPr="00C12827" w:rsidRDefault="00F058A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 xml:space="preserve"> КЛЕТСКОГО МУНИЦИПАЛЬНОГО РАЙОНА </w:t>
      </w:r>
    </w:p>
    <w:p w:rsidR="00360D11" w:rsidRPr="00C12827" w:rsidRDefault="00F058A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 xml:space="preserve">ВОЛГОГРАДСКОЙ ОБЛАСТИ </w:t>
      </w:r>
    </w:p>
    <w:p w:rsidR="00EA0AC1" w:rsidRPr="00C12827" w:rsidRDefault="00C32EE0" w:rsidP="00360D11">
      <w:pPr>
        <w:pStyle w:val="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F058A1" w:rsidRPr="00C12827">
        <w:rPr>
          <w:sz w:val="24"/>
          <w:szCs w:val="24"/>
        </w:rPr>
        <w:t>-ГО СОЗЫВА</w:t>
      </w:r>
    </w:p>
    <w:p w:rsidR="00360D11" w:rsidRPr="00C12827" w:rsidRDefault="00360D11" w:rsidP="00360D11">
      <w:pPr>
        <w:pStyle w:val="20"/>
        <w:shd w:val="clear" w:color="auto" w:fill="auto"/>
        <w:spacing w:after="0"/>
        <w:rPr>
          <w:sz w:val="24"/>
          <w:szCs w:val="24"/>
        </w:rPr>
      </w:pPr>
      <w:r w:rsidRPr="00C12827">
        <w:rPr>
          <w:sz w:val="24"/>
          <w:szCs w:val="24"/>
        </w:rPr>
        <w:t>_________________________________________</w:t>
      </w:r>
      <w:r w:rsidR="00C12827" w:rsidRPr="00C12827">
        <w:rPr>
          <w:sz w:val="24"/>
          <w:szCs w:val="24"/>
        </w:rPr>
        <w:t>_________________________</w:t>
      </w:r>
    </w:p>
    <w:p w:rsidR="00360D11" w:rsidRPr="00C12827" w:rsidRDefault="00360D11">
      <w:pPr>
        <w:pStyle w:val="20"/>
        <w:shd w:val="clear" w:color="auto" w:fill="auto"/>
        <w:spacing w:after="0" w:line="220" w:lineRule="exact"/>
        <w:rPr>
          <w:sz w:val="24"/>
          <w:szCs w:val="24"/>
        </w:rPr>
      </w:pPr>
    </w:p>
    <w:p w:rsidR="00EA0AC1" w:rsidRPr="00C12827" w:rsidRDefault="00360D11">
      <w:pPr>
        <w:pStyle w:val="20"/>
        <w:shd w:val="clear" w:color="auto" w:fill="auto"/>
        <w:spacing w:after="0" w:line="220" w:lineRule="exact"/>
        <w:rPr>
          <w:sz w:val="24"/>
          <w:szCs w:val="24"/>
        </w:rPr>
      </w:pPr>
      <w:r w:rsidRPr="00C12827">
        <w:rPr>
          <w:sz w:val="24"/>
          <w:szCs w:val="24"/>
        </w:rPr>
        <w:t xml:space="preserve"> </w:t>
      </w:r>
      <w:r w:rsidR="00F058A1" w:rsidRPr="00C12827">
        <w:rPr>
          <w:sz w:val="24"/>
          <w:szCs w:val="24"/>
        </w:rPr>
        <w:t xml:space="preserve">РЕШЕНИЕ </w:t>
      </w:r>
    </w:p>
    <w:p w:rsidR="00DF1EA5" w:rsidRPr="00C12827" w:rsidRDefault="00DF1EA5">
      <w:pPr>
        <w:pStyle w:val="20"/>
        <w:shd w:val="clear" w:color="auto" w:fill="auto"/>
        <w:spacing w:after="0" w:line="220" w:lineRule="exact"/>
        <w:rPr>
          <w:b w:val="0"/>
          <w:sz w:val="24"/>
          <w:szCs w:val="24"/>
        </w:rPr>
      </w:pPr>
    </w:p>
    <w:p w:rsidR="00DF1EA5" w:rsidRPr="00C12827" w:rsidRDefault="00DF1EA5">
      <w:pPr>
        <w:pStyle w:val="20"/>
        <w:shd w:val="clear" w:color="auto" w:fill="auto"/>
        <w:spacing w:after="0" w:line="220" w:lineRule="exact"/>
        <w:rPr>
          <w:b w:val="0"/>
          <w:sz w:val="24"/>
          <w:szCs w:val="24"/>
        </w:rPr>
      </w:pPr>
    </w:p>
    <w:p w:rsidR="00827C5C" w:rsidRPr="005F105F" w:rsidRDefault="00F05A14" w:rsidP="00827C5C">
      <w:pPr>
        <w:pStyle w:val="20"/>
        <w:spacing w:line="220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8C38C5">
        <w:rPr>
          <w:b w:val="0"/>
          <w:sz w:val="24"/>
          <w:szCs w:val="24"/>
        </w:rPr>
        <w:t>________</w:t>
      </w:r>
      <w:r w:rsidR="007D1342" w:rsidRPr="005F105F">
        <w:rPr>
          <w:b w:val="0"/>
          <w:sz w:val="24"/>
          <w:szCs w:val="24"/>
        </w:rPr>
        <w:t xml:space="preserve"> г.</w:t>
      </w:r>
      <w:r w:rsidR="00C12827" w:rsidRPr="005F105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№ </w:t>
      </w:r>
      <w:r w:rsidR="008C38C5">
        <w:rPr>
          <w:b w:val="0"/>
          <w:sz w:val="24"/>
          <w:szCs w:val="24"/>
        </w:rPr>
        <w:t xml:space="preserve">____                                                                                            </w:t>
      </w:r>
      <w:r w:rsidR="00C12827" w:rsidRPr="005F105F">
        <w:rPr>
          <w:b w:val="0"/>
          <w:sz w:val="24"/>
          <w:szCs w:val="24"/>
        </w:rPr>
        <w:t>х.</w:t>
      </w:r>
      <w:r w:rsidR="00E3055D" w:rsidRPr="005F105F">
        <w:rPr>
          <w:b w:val="0"/>
          <w:sz w:val="24"/>
          <w:szCs w:val="24"/>
        </w:rPr>
        <w:t xml:space="preserve"> </w:t>
      </w:r>
      <w:r w:rsidR="00C12827" w:rsidRPr="005F105F">
        <w:rPr>
          <w:b w:val="0"/>
          <w:sz w:val="24"/>
          <w:szCs w:val="24"/>
        </w:rPr>
        <w:t>Перекопка</w:t>
      </w:r>
    </w:p>
    <w:p w:rsidR="00DF5AA9" w:rsidRPr="00DF5AA9" w:rsidRDefault="00DF5AA9" w:rsidP="00DF5AA9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F5AA9">
        <w:rPr>
          <w:rFonts w:ascii="Times New Roman" w:eastAsia="Times New Roman" w:hAnsi="Times New Roman" w:cs="Times New Roman"/>
          <w:color w:val="auto"/>
          <w:lang w:bidi="ar-SA"/>
        </w:rPr>
        <w:t xml:space="preserve">Об отдельных вопросах деятельности Совета депутатов </w:t>
      </w:r>
      <w:r w:rsidR="00193A8D"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DF5AA9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в период действия на территории Волгоградской области режима повышенной готовности или чрезвычайной ситуации в условиях </w:t>
      </w:r>
      <w:r w:rsidR="00416EBB" w:rsidRPr="005F105F">
        <w:rPr>
          <w:rFonts w:ascii="Times New Roman" w:eastAsia="Times New Roman" w:hAnsi="Times New Roman" w:cs="Times New Roman"/>
          <w:color w:val="auto"/>
          <w:lang w:bidi="ar-SA"/>
        </w:rPr>
        <w:t>распространения новой</w:t>
      </w:r>
      <w:r w:rsidRPr="00DF5AA9">
        <w:rPr>
          <w:rFonts w:ascii="Times New Roman" w:eastAsia="Times New Roman" w:hAnsi="Times New Roman" w:cs="Times New Roman"/>
          <w:color w:val="auto"/>
          <w:lang w:bidi="ar-SA"/>
        </w:rPr>
        <w:t xml:space="preserve"> коронавирусной инфекции (</w:t>
      </w:r>
      <w:r w:rsidRPr="00DF5AA9">
        <w:rPr>
          <w:rFonts w:ascii="Times New Roman" w:eastAsia="Times New Roman" w:hAnsi="Times New Roman" w:cs="Times New Roman"/>
          <w:color w:val="auto"/>
          <w:lang w:val="en-US" w:bidi="ar-SA"/>
        </w:rPr>
        <w:t>COVID</w:t>
      </w:r>
      <w:r w:rsidRPr="00DF5AA9">
        <w:rPr>
          <w:rFonts w:ascii="Times New Roman" w:eastAsia="Times New Roman" w:hAnsi="Times New Roman" w:cs="Times New Roman"/>
          <w:color w:val="auto"/>
          <w:lang w:bidi="ar-SA"/>
        </w:rPr>
        <w:t>-2019)</w:t>
      </w:r>
    </w:p>
    <w:p w:rsidR="00DF5AA9" w:rsidRPr="00DF5AA9" w:rsidRDefault="00DF5AA9" w:rsidP="00DF5AA9">
      <w:pPr>
        <w:suppressAutoHyphens/>
        <w:jc w:val="both"/>
        <w:rPr>
          <w:rFonts w:ascii="Times New Roman" w:hAnsi="Times New Roman" w:cs="Times New Roman"/>
          <w:b/>
          <w:color w:val="auto"/>
          <w:kern w:val="2"/>
          <w:lang w:eastAsia="en-US" w:bidi="en-US"/>
        </w:rPr>
      </w:pPr>
    </w:p>
    <w:p w:rsidR="00DF5AA9" w:rsidRPr="00DF5AA9" w:rsidRDefault="00DF5AA9" w:rsidP="00DF5AA9">
      <w:pPr>
        <w:tabs>
          <w:tab w:val="left" w:pos="851"/>
          <w:tab w:val="left" w:pos="6300"/>
        </w:tabs>
        <w:suppressAutoHyphens/>
        <w:jc w:val="both"/>
        <w:rPr>
          <w:rFonts w:ascii="Times New Roman" w:eastAsia="Lucida Sans Unicode" w:hAnsi="Times New Roman" w:cs="Mangal"/>
          <w:b/>
          <w:color w:val="auto"/>
          <w:kern w:val="2"/>
          <w:lang w:eastAsia="hi-IN" w:bidi="hi-IN"/>
        </w:rPr>
      </w:pPr>
      <w:r w:rsidRPr="00DF5AA9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        </w:t>
      </w:r>
      <w:r w:rsidRPr="00DF5AA9">
        <w:rPr>
          <w:rFonts w:ascii="Times New Roman" w:eastAsia="Calibri" w:hAnsi="Times New Roman" w:cs="Times New Roman"/>
          <w:color w:val="auto"/>
          <w:lang w:eastAsia="en-US" w:bidi="ar-SA"/>
        </w:rPr>
        <w:t>В соответствии с постановлением Губернатора Волгоградской области от 15 марта 2020</w:t>
      </w:r>
      <w:r w:rsidR="00193A8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F5AA9">
        <w:rPr>
          <w:rFonts w:ascii="Times New Roman" w:eastAsia="Calibri" w:hAnsi="Times New Roman" w:cs="Times New Roman"/>
          <w:color w:val="auto"/>
          <w:lang w:eastAsia="en-US" w:bidi="ar-SA"/>
        </w:rPr>
        <w:t xml:space="preserve">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Pr="00DF5AA9">
        <w:rPr>
          <w:rFonts w:ascii="Times New Roman" w:eastAsia="Lucida Sans Unicode" w:hAnsi="Times New Roman" w:cs="Mangal"/>
          <w:color w:val="auto"/>
          <w:kern w:val="2"/>
          <w:lang w:eastAsia="hi-IN" w:bidi="hi-IN"/>
        </w:rPr>
        <w:t>Сов</w:t>
      </w:r>
      <w:r w:rsidR="005F105F">
        <w:rPr>
          <w:rFonts w:ascii="Times New Roman" w:eastAsia="Lucida Sans Unicode" w:hAnsi="Times New Roman" w:cs="Mangal"/>
          <w:color w:val="auto"/>
          <w:kern w:val="2"/>
          <w:lang w:eastAsia="hi-IN" w:bidi="hi-IN"/>
        </w:rPr>
        <w:t xml:space="preserve">ет депутатов Перекопского </w:t>
      </w:r>
      <w:r w:rsidRPr="00DF5AA9">
        <w:rPr>
          <w:rFonts w:ascii="Times New Roman" w:eastAsia="Lucida Sans Unicode" w:hAnsi="Times New Roman" w:cs="Mangal"/>
          <w:color w:val="auto"/>
          <w:kern w:val="2"/>
          <w:lang w:eastAsia="hi-IN" w:bidi="hi-IN"/>
        </w:rPr>
        <w:t xml:space="preserve">сельского </w:t>
      </w:r>
      <w:r w:rsidR="00416EBB" w:rsidRPr="005F105F">
        <w:rPr>
          <w:rFonts w:ascii="Times New Roman" w:eastAsia="Lucida Sans Unicode" w:hAnsi="Times New Roman" w:cs="Mangal"/>
          <w:color w:val="auto"/>
          <w:kern w:val="2"/>
          <w:lang w:eastAsia="hi-IN" w:bidi="hi-IN"/>
        </w:rPr>
        <w:t xml:space="preserve">поселения </w:t>
      </w:r>
      <w:r w:rsidR="00416EBB" w:rsidRPr="005F105F">
        <w:rPr>
          <w:rFonts w:ascii="Times New Roman" w:eastAsia="Lucida Sans Unicode" w:hAnsi="Times New Roman" w:cs="Mangal"/>
          <w:b/>
          <w:color w:val="auto"/>
          <w:kern w:val="2"/>
          <w:lang w:eastAsia="hi-IN" w:bidi="hi-IN"/>
        </w:rPr>
        <w:t>р</w:t>
      </w:r>
      <w:r w:rsidRPr="00DF5AA9">
        <w:rPr>
          <w:rFonts w:ascii="Times New Roman" w:eastAsia="Lucida Sans Unicode" w:hAnsi="Times New Roman" w:cs="Mangal"/>
          <w:b/>
          <w:color w:val="auto"/>
          <w:kern w:val="2"/>
          <w:lang w:eastAsia="hi-IN" w:bidi="hi-IN"/>
        </w:rPr>
        <w:t xml:space="preserve"> е ш и л:</w:t>
      </w:r>
    </w:p>
    <w:p w:rsidR="00DF5AA9" w:rsidRPr="00DF5AA9" w:rsidRDefault="00DF5AA9" w:rsidP="00DF5AA9">
      <w:pPr>
        <w:tabs>
          <w:tab w:val="left" w:pos="6300"/>
        </w:tabs>
        <w:suppressAutoHyphens/>
        <w:jc w:val="both"/>
        <w:rPr>
          <w:rFonts w:ascii="Times New Roman" w:eastAsia="Lucida Sans Unicode" w:hAnsi="Times New Roman" w:cs="Mangal"/>
          <w:b/>
          <w:color w:val="auto"/>
          <w:kern w:val="2"/>
          <w:lang w:eastAsia="hi-IN" w:bidi="hi-IN"/>
        </w:rPr>
      </w:pPr>
    </w:p>
    <w:p w:rsidR="005F105F" w:rsidRPr="005F105F" w:rsidRDefault="00DF5AA9" w:rsidP="005F105F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F5AA9">
        <w:rPr>
          <w:rFonts w:ascii="Times New Roman" w:eastAsia="Lucida Sans Unicode" w:hAnsi="Times New Roman" w:cs="Times New Roman"/>
          <w:color w:val="auto"/>
          <w:kern w:val="2"/>
          <w:sz w:val="26"/>
          <w:szCs w:val="26"/>
          <w:lang w:val="x-none" w:eastAsia="ar-SA" w:bidi="hi-IN"/>
        </w:rPr>
        <w:t xml:space="preserve"> </w:t>
      </w:r>
      <w:r w:rsidR="005F105F"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Совет депутатов </w:t>
      </w:r>
      <w:r w:rsidR="005F105F"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="005F105F"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может принимать решения методом опроса в случае необходимости их безотлагательного принятия.</w:t>
      </w:r>
    </w:p>
    <w:p w:rsidR="005F105F" w:rsidRPr="005F105F" w:rsidRDefault="005F105F" w:rsidP="005F105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2. Решения по проектам решений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Перекопского сельского поселения 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(за исключением Устава муниципального образования) могут приниматься методом опроса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</w:t>
      </w:r>
    </w:p>
    <w:p w:rsidR="005F105F" w:rsidRPr="005F105F" w:rsidRDefault="005F105F" w:rsidP="005F10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          Решение о проведении опроса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оформляется распоряжение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 xml:space="preserve">м главы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 Проект решения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и материалы к нему размещаются на официальном сайте сети «Интернет»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Перекопского 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в целях обеспечения доступа к документам всех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</w:t>
      </w:r>
    </w:p>
    <w:p w:rsidR="005F105F" w:rsidRPr="005F105F" w:rsidRDefault="005F105F" w:rsidP="005F10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         Подготовка проекта распоряжения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главы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о проведении опроса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и опрос депут</w:t>
      </w:r>
      <w:r w:rsidR="00874A8B">
        <w:rPr>
          <w:rFonts w:ascii="Times New Roman" w:eastAsia="Times New Roman" w:hAnsi="Times New Roman" w:cs="Times New Roman"/>
          <w:color w:val="auto"/>
          <w:lang w:bidi="ar-SA"/>
        </w:rPr>
        <w:t>атов осуществляется специалистом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льского поселения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. Для извещения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о проведении опроса и его непосредственного проведения, составления необходимых документов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глава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определяет ответственное за организацию проведения опроса депутатов специалиста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лицо.</w:t>
      </w:r>
    </w:p>
    <w:p w:rsidR="005F105F" w:rsidRPr="005F105F" w:rsidRDefault="005F105F" w:rsidP="005F10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           Опрос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проводится путем сбора личных мнений депутатов в срок, установленный распоряжением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 xml:space="preserve">главы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 Указанный срок не может составлять более пяти рабочих дней и исчисляется со дня, следующего за днем подписания распоряжения. Депутат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излагает свое личное мнение («за», «против», «воздержался») в опросном листе и направляет его на адрес электронной 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почты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поселения, форма опросного листа утверждается распоряжением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главы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F105F" w:rsidRPr="005F105F" w:rsidRDefault="005F105F" w:rsidP="005F10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           Ответственное за организацию проведения опроса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лицо должно принять необходимые меры к извещению каждого депутата о проведении опроса депутатов и вынесенном на рассмотрение проекте решения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 Депутат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извещается о проведении опроса лично, в том числе с использованием средств связи. При извещении депутата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ему сообщается о времени проведения опроса депутатов.</w:t>
      </w:r>
    </w:p>
    <w:p w:rsidR="005F105F" w:rsidRDefault="005F105F" w:rsidP="005F10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           Опрос депутатов считается состоявшимся, если в нем приняли участие 50 процентов от установленного числа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 Решение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считается принятым, если за его принятие в результате проведения опроса высказалось большинство от установленной численности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поселения, если иное не установлено федеральным законом. Проект решения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считается принятым, если за его принятие в результате проведения опроса высказалось большинство от установленной численности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поселения, от установленного числа депутатов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 Оформленное решение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поселения, подписанное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главой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поселения, с приложенными к нему опросными листами приобщается к протоколу ближайшего заседания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 На этом же заседании </w:t>
      </w:r>
      <w:r w:rsidR="00D228FA">
        <w:rPr>
          <w:rFonts w:ascii="Times New Roman" w:eastAsia="Times New Roman" w:hAnsi="Times New Roman" w:cs="Times New Roman"/>
          <w:color w:val="auto"/>
          <w:lang w:bidi="ar-SA"/>
        </w:rPr>
        <w:t>глава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информирует депутатов о состоявшемся принятии решения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и результатах опроса депутатов. Информация принимается депутатами Совета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к сведению, о чем делается протокольная запись. Информация о принятом Советом депутатов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решении размещается на официальном сайте администрации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Перекопского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F105F" w:rsidRPr="005F105F" w:rsidRDefault="005F105F" w:rsidP="005F10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F5AA9" w:rsidRPr="00193A8D" w:rsidRDefault="005F105F" w:rsidP="00193A8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         3.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Настоящее решение вступает в силу со дня </w:t>
      </w:r>
      <w:r>
        <w:rPr>
          <w:rFonts w:ascii="Times New Roman" w:eastAsia="Times New Roman" w:hAnsi="Times New Roman" w:cs="Times New Roman"/>
          <w:color w:val="auto"/>
          <w:lang w:bidi="ar-SA"/>
        </w:rPr>
        <w:t>его официального обнародования</w:t>
      </w:r>
      <w:r w:rsidRPr="005F105F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DF5AA9" w:rsidRPr="00193A8D">
        <w:rPr>
          <w:rFonts w:ascii="Times New Roman" w:eastAsia="Lucida Sans Unicode" w:hAnsi="Times New Roman" w:cs="Mangal"/>
          <w:color w:val="auto"/>
          <w:kern w:val="2"/>
          <w:lang w:val="x-none" w:eastAsia="hi-IN" w:bidi="hi-IN"/>
        </w:rPr>
        <w:t xml:space="preserve">    </w:t>
      </w:r>
    </w:p>
    <w:p w:rsidR="005F105F" w:rsidRDefault="005F105F" w:rsidP="005F105F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val="x-none" w:bidi="ar-SA"/>
        </w:rPr>
      </w:pPr>
    </w:p>
    <w:p w:rsidR="005F105F" w:rsidRPr="005F105F" w:rsidRDefault="005F105F" w:rsidP="005F105F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val="x-none" w:bidi="ar-SA"/>
        </w:rPr>
      </w:pPr>
    </w:p>
    <w:p w:rsidR="005D6E0C" w:rsidRDefault="005D6E0C" w:rsidP="005D6E0C">
      <w:pPr>
        <w:pStyle w:val="20"/>
        <w:spacing w:after="0" w:line="220" w:lineRule="exact"/>
        <w:jc w:val="both"/>
        <w:rPr>
          <w:b w:val="0"/>
          <w:sz w:val="24"/>
          <w:szCs w:val="24"/>
        </w:rPr>
      </w:pPr>
    </w:p>
    <w:p w:rsidR="005D6E0C" w:rsidRDefault="005D6E0C" w:rsidP="005D6E0C">
      <w:pPr>
        <w:pStyle w:val="20"/>
        <w:spacing w:after="0" w:line="220" w:lineRule="exact"/>
        <w:jc w:val="both"/>
        <w:rPr>
          <w:b w:val="0"/>
          <w:sz w:val="24"/>
          <w:szCs w:val="24"/>
        </w:rPr>
      </w:pPr>
    </w:p>
    <w:p w:rsidR="00C12827" w:rsidRPr="00827C5C" w:rsidRDefault="00DF1EA5" w:rsidP="00827C5C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  <w:r w:rsidRPr="00827C5C">
        <w:rPr>
          <w:b w:val="0"/>
          <w:sz w:val="24"/>
          <w:szCs w:val="24"/>
        </w:rPr>
        <w:t>Глава Перекопского</w:t>
      </w:r>
    </w:p>
    <w:p w:rsidR="00DF1EA5" w:rsidRPr="007D1342" w:rsidRDefault="00DF1EA5" w:rsidP="00C12827">
      <w:pPr>
        <w:pStyle w:val="20"/>
        <w:spacing w:after="0" w:line="220" w:lineRule="exact"/>
        <w:jc w:val="left"/>
        <w:rPr>
          <w:b w:val="0"/>
          <w:sz w:val="24"/>
          <w:szCs w:val="24"/>
        </w:rPr>
      </w:pPr>
      <w:r w:rsidRPr="007D1342">
        <w:rPr>
          <w:b w:val="0"/>
          <w:sz w:val="24"/>
          <w:szCs w:val="24"/>
        </w:rPr>
        <w:t xml:space="preserve">сельского поселения                                                          </w:t>
      </w:r>
      <w:r w:rsidR="00C32EE0">
        <w:rPr>
          <w:b w:val="0"/>
          <w:sz w:val="24"/>
          <w:szCs w:val="24"/>
        </w:rPr>
        <w:t xml:space="preserve">                              </w:t>
      </w:r>
      <w:r w:rsidRPr="007D1342">
        <w:rPr>
          <w:b w:val="0"/>
          <w:sz w:val="24"/>
          <w:szCs w:val="24"/>
        </w:rPr>
        <w:t xml:space="preserve"> С.Г. Кудрин</w:t>
      </w: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12827" w:rsidRPr="007D1342" w:rsidRDefault="00C12827" w:rsidP="00DF1EA5">
      <w:pPr>
        <w:pStyle w:val="20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014710" w:rsidRDefault="00014710" w:rsidP="00C12827">
      <w:pPr>
        <w:pStyle w:val="20"/>
        <w:spacing w:after="0" w:line="220" w:lineRule="exact"/>
        <w:jc w:val="right"/>
        <w:rPr>
          <w:sz w:val="24"/>
          <w:szCs w:val="24"/>
        </w:rPr>
      </w:pPr>
    </w:p>
    <w:sectPr w:rsidR="00014710" w:rsidSect="007D1342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77" w:rsidRDefault="006C6277">
      <w:r>
        <w:separator/>
      </w:r>
    </w:p>
  </w:endnote>
  <w:endnote w:type="continuationSeparator" w:id="0">
    <w:p w:rsidR="006C6277" w:rsidRDefault="006C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77" w:rsidRDefault="006C6277"/>
  </w:footnote>
  <w:footnote w:type="continuationSeparator" w:id="0">
    <w:p w:rsidR="006C6277" w:rsidRDefault="006C62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BAB"/>
    <w:multiLevelType w:val="hybridMultilevel"/>
    <w:tmpl w:val="5C88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473"/>
    <w:multiLevelType w:val="hybridMultilevel"/>
    <w:tmpl w:val="A2CA9066"/>
    <w:lvl w:ilvl="0" w:tplc="90D014F6">
      <w:start w:val="4"/>
      <w:numFmt w:val="decimal"/>
      <w:lvlText w:val="%1."/>
      <w:lvlJc w:val="left"/>
      <w:pPr>
        <w:ind w:left="360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D55653"/>
    <w:multiLevelType w:val="hybridMultilevel"/>
    <w:tmpl w:val="5D249AEE"/>
    <w:lvl w:ilvl="0" w:tplc="4C0A6CF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773287"/>
    <w:multiLevelType w:val="hybridMultilevel"/>
    <w:tmpl w:val="84540A3C"/>
    <w:lvl w:ilvl="0" w:tplc="50FA127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712221"/>
    <w:multiLevelType w:val="hybridMultilevel"/>
    <w:tmpl w:val="AC945F5C"/>
    <w:lvl w:ilvl="0" w:tplc="D1A08E7C">
      <w:start w:val="4"/>
      <w:numFmt w:val="decimal"/>
      <w:lvlText w:val="%1."/>
      <w:lvlJc w:val="left"/>
      <w:pPr>
        <w:ind w:left="644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1B707D"/>
    <w:multiLevelType w:val="hybridMultilevel"/>
    <w:tmpl w:val="B11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F38CA"/>
    <w:multiLevelType w:val="hybridMultilevel"/>
    <w:tmpl w:val="453E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D6C7D"/>
    <w:multiLevelType w:val="hybridMultilevel"/>
    <w:tmpl w:val="1A3C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06088"/>
    <w:multiLevelType w:val="hybridMultilevel"/>
    <w:tmpl w:val="A254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C1"/>
    <w:rsid w:val="00014710"/>
    <w:rsid w:val="00016425"/>
    <w:rsid w:val="00027870"/>
    <w:rsid w:val="00055283"/>
    <w:rsid w:val="000B1BCF"/>
    <w:rsid w:val="000B1C23"/>
    <w:rsid w:val="00143185"/>
    <w:rsid w:val="001779E3"/>
    <w:rsid w:val="001802F9"/>
    <w:rsid w:val="00193A8D"/>
    <w:rsid w:val="001A3EF0"/>
    <w:rsid w:val="001E3F73"/>
    <w:rsid w:val="001F6395"/>
    <w:rsid w:val="002529B8"/>
    <w:rsid w:val="00291916"/>
    <w:rsid w:val="00296CBF"/>
    <w:rsid w:val="002B54E3"/>
    <w:rsid w:val="002C52B5"/>
    <w:rsid w:val="002C5B73"/>
    <w:rsid w:val="0031189F"/>
    <w:rsid w:val="00352398"/>
    <w:rsid w:val="00360D11"/>
    <w:rsid w:val="003830EE"/>
    <w:rsid w:val="003D06FF"/>
    <w:rsid w:val="00416EBB"/>
    <w:rsid w:val="0047114E"/>
    <w:rsid w:val="00497A97"/>
    <w:rsid w:val="0053030C"/>
    <w:rsid w:val="005A0389"/>
    <w:rsid w:val="005C2350"/>
    <w:rsid w:val="005D4406"/>
    <w:rsid w:val="005D6E0C"/>
    <w:rsid w:val="005F105F"/>
    <w:rsid w:val="00627A11"/>
    <w:rsid w:val="0065061A"/>
    <w:rsid w:val="00656C07"/>
    <w:rsid w:val="006C6277"/>
    <w:rsid w:val="006E55CA"/>
    <w:rsid w:val="00716660"/>
    <w:rsid w:val="007171AE"/>
    <w:rsid w:val="00720488"/>
    <w:rsid w:val="0077284F"/>
    <w:rsid w:val="00782312"/>
    <w:rsid w:val="007D1342"/>
    <w:rsid w:val="0080577B"/>
    <w:rsid w:val="00827C5C"/>
    <w:rsid w:val="008627B6"/>
    <w:rsid w:val="00874A8B"/>
    <w:rsid w:val="0088787A"/>
    <w:rsid w:val="008C38C5"/>
    <w:rsid w:val="009D2DB4"/>
    <w:rsid w:val="009D582F"/>
    <w:rsid w:val="00A05C34"/>
    <w:rsid w:val="00A76E5F"/>
    <w:rsid w:val="00AB29E0"/>
    <w:rsid w:val="00B6237F"/>
    <w:rsid w:val="00B767F6"/>
    <w:rsid w:val="00B811C8"/>
    <w:rsid w:val="00B832B6"/>
    <w:rsid w:val="00C12827"/>
    <w:rsid w:val="00C26027"/>
    <w:rsid w:val="00C32EE0"/>
    <w:rsid w:val="00CA3106"/>
    <w:rsid w:val="00CE6256"/>
    <w:rsid w:val="00D228FA"/>
    <w:rsid w:val="00DA3166"/>
    <w:rsid w:val="00DA598B"/>
    <w:rsid w:val="00DF1EA5"/>
    <w:rsid w:val="00DF5AA9"/>
    <w:rsid w:val="00E06E5E"/>
    <w:rsid w:val="00E3055D"/>
    <w:rsid w:val="00E7320C"/>
    <w:rsid w:val="00EA0AC1"/>
    <w:rsid w:val="00EB7398"/>
    <w:rsid w:val="00EC7F4C"/>
    <w:rsid w:val="00EE4856"/>
    <w:rsid w:val="00F058A1"/>
    <w:rsid w:val="00F05A14"/>
    <w:rsid w:val="00F7143E"/>
    <w:rsid w:val="00FB786B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8A933-F345-4DFC-BEBF-D402B1C6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okmanOldStyle8pt">
    <w:name w:val="Основной текст + Bookman Old Style;8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pt">
    <w:name w:val="Основной текст + 1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F6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395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99"/>
    <w:rsid w:val="00B832B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164F-FA62-4827-96C1-75604C8C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Бюджет</dc:creator>
  <cp:lastModifiedBy>Admin</cp:lastModifiedBy>
  <cp:revision>4</cp:revision>
  <cp:lastPrinted>2020-04-30T05:28:00Z</cp:lastPrinted>
  <dcterms:created xsi:type="dcterms:W3CDTF">2020-04-30T05:33:00Z</dcterms:created>
  <dcterms:modified xsi:type="dcterms:W3CDTF">2020-04-30T05:34:00Z</dcterms:modified>
</cp:coreProperties>
</file>