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46355A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24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09</w:t>
      </w:r>
      <w:r w:rsidR="0045643E">
        <w:rPr>
          <w:rStyle w:val="FontStyle11"/>
          <w:b w:val="0"/>
          <w:sz w:val="24"/>
          <w:szCs w:val="24"/>
          <w:lang w:val="ru-RU"/>
        </w:rPr>
        <w:t>.2021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>
        <w:rPr>
          <w:rStyle w:val="FontStyle11"/>
          <w:b w:val="0"/>
          <w:sz w:val="24"/>
          <w:szCs w:val="24"/>
          <w:lang w:val="ru-RU"/>
        </w:rPr>
        <w:t>94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46355A">
        <w:rPr>
          <w:rStyle w:val="FontStyle11"/>
          <w:sz w:val="24"/>
          <w:szCs w:val="24"/>
          <w:lang w:val="ru-RU"/>
        </w:rPr>
        <w:t>4-ы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45643E">
        <w:rPr>
          <w:rStyle w:val="FontStyle12"/>
          <w:sz w:val="24"/>
          <w:szCs w:val="24"/>
          <w:lang w:val="ru-RU"/>
        </w:rPr>
        <w:t>2021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46355A">
        <w:rPr>
          <w:rStyle w:val="FontStyle12"/>
          <w:sz w:val="24"/>
          <w:szCs w:val="24"/>
          <w:lang w:val="ru-RU"/>
        </w:rPr>
        <w:t>опского</w:t>
      </w:r>
      <w:proofErr w:type="spellEnd"/>
      <w:r w:rsidR="0046355A">
        <w:rPr>
          <w:rStyle w:val="FontStyle12"/>
          <w:sz w:val="24"/>
          <w:szCs w:val="24"/>
          <w:lang w:val="ru-RU"/>
        </w:rPr>
        <w:t xml:space="preserve"> сельского поселения на 4</w:t>
      </w:r>
      <w:r w:rsidR="00EE45E7">
        <w:rPr>
          <w:rStyle w:val="FontStyle12"/>
          <w:sz w:val="24"/>
          <w:szCs w:val="24"/>
          <w:lang w:val="ru-RU"/>
        </w:rPr>
        <w:t>-</w:t>
      </w:r>
      <w:r w:rsidR="0046355A">
        <w:rPr>
          <w:rStyle w:val="FontStyle12"/>
          <w:sz w:val="24"/>
          <w:szCs w:val="24"/>
          <w:lang w:val="ru-RU"/>
        </w:rPr>
        <w:t>ы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2021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46355A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24.09</w:t>
      </w:r>
      <w:r w:rsidR="0045643E">
        <w:rPr>
          <w:rStyle w:val="FontStyle11"/>
          <w:b w:val="0"/>
          <w:sz w:val="24"/>
          <w:szCs w:val="24"/>
          <w:lang w:val="ru-RU"/>
        </w:rPr>
        <w:t>.2021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pacing w:val="20"/>
          <w:sz w:val="24"/>
          <w:szCs w:val="24"/>
          <w:lang w:val="ru-RU"/>
        </w:rPr>
        <w:t>94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46355A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4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ы</w:t>
      </w:r>
      <w:r w:rsidR="0045643E">
        <w:rPr>
          <w:rStyle w:val="FontStyle12"/>
          <w:sz w:val="24"/>
          <w:szCs w:val="24"/>
          <w:lang w:val="ru-RU"/>
        </w:rPr>
        <w:t>й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46355A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12.10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18.10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6355A" w:rsidP="00A71D4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02.11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45643E"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08.11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46355A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6355A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23.11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29.11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46355A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06.12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10.12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46355A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46355A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14.12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55A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9E6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1D47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2E7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2021-09-24T05:19:00Z</cp:lastPrinted>
  <dcterms:created xsi:type="dcterms:W3CDTF">2021-09-24T05:16:00Z</dcterms:created>
  <dcterms:modified xsi:type="dcterms:W3CDTF">2021-09-24T05:19:00Z</dcterms:modified>
</cp:coreProperties>
</file>