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ПЕРЕКОПСКОГО СЕЛЬСКОГО ПОСЕЛЕНИЯ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КЛЕТСКИЙ МУНИЦИПАЛЬНЫЙ РАЙОН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191F29" w:rsidRDefault="00191F29" w:rsidP="00A907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55FA2" w:rsidRDefault="00F55FA2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91F29" w:rsidRDefault="00191F29" w:rsidP="00191F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55FA2" w:rsidRDefault="00F55FA2" w:rsidP="00191F2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27.07.2021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3E3B9A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66</w:t>
      </w:r>
    </w:p>
    <w:p w:rsidR="00191F29" w:rsidRPr="00F55FA2" w:rsidRDefault="00F55FA2" w:rsidP="00F55F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FA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  <w:proofErr w:type="spellStart"/>
      <w:r w:rsidRPr="00F55FA2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F55F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3E3B9A" w:rsidRPr="00F55FA2">
        <w:rPr>
          <w:rFonts w:ascii="Times New Roman" w:hAnsi="Times New Roman" w:cs="Times New Roman"/>
          <w:b/>
          <w:sz w:val="24"/>
          <w:szCs w:val="24"/>
        </w:rPr>
        <w:t>о</w:t>
      </w:r>
      <w:r w:rsidR="00561B77" w:rsidRPr="00F55FA2">
        <w:rPr>
          <w:rFonts w:ascii="Times New Roman" w:hAnsi="Times New Roman" w:cs="Times New Roman"/>
          <w:b/>
          <w:sz w:val="24"/>
          <w:szCs w:val="24"/>
        </w:rPr>
        <w:t>т 04.04</w:t>
      </w:r>
      <w:r w:rsidR="001450DD" w:rsidRPr="00F55FA2">
        <w:rPr>
          <w:rFonts w:ascii="Times New Roman" w:hAnsi="Times New Roman" w:cs="Times New Roman"/>
          <w:b/>
          <w:sz w:val="24"/>
          <w:szCs w:val="24"/>
        </w:rPr>
        <w:t>.2019 г.</w:t>
      </w:r>
      <w:r w:rsidR="003E3B9A" w:rsidRPr="00F55FA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1450DD" w:rsidRPr="00F55F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1B77" w:rsidRPr="00F55FA2">
        <w:rPr>
          <w:rFonts w:ascii="Times New Roman" w:hAnsi="Times New Roman" w:cs="Times New Roman"/>
          <w:b/>
          <w:sz w:val="24"/>
          <w:szCs w:val="24"/>
        </w:rPr>
        <w:t>51</w:t>
      </w:r>
      <w:r w:rsidRPr="00F55FA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3E3B9A" w:rsidRPr="00F55FA2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главы </w:t>
      </w:r>
      <w:proofErr w:type="spellStart"/>
      <w:r w:rsidR="003E3B9A" w:rsidRPr="00F55FA2">
        <w:rPr>
          <w:rFonts w:ascii="Times New Roman" w:hAnsi="Times New Roman" w:cs="Times New Roman"/>
          <w:b/>
          <w:sz w:val="24"/>
          <w:szCs w:val="24"/>
        </w:rPr>
        <w:t>Пере</w:t>
      </w:r>
      <w:r w:rsidR="004F1DD0" w:rsidRPr="00F55FA2">
        <w:rPr>
          <w:rFonts w:ascii="Times New Roman" w:hAnsi="Times New Roman" w:cs="Times New Roman"/>
          <w:b/>
          <w:sz w:val="24"/>
          <w:szCs w:val="24"/>
        </w:rPr>
        <w:t>к</w:t>
      </w:r>
      <w:r w:rsidR="003E3B9A" w:rsidRPr="00F55FA2">
        <w:rPr>
          <w:rFonts w:ascii="Times New Roman" w:hAnsi="Times New Roman" w:cs="Times New Roman"/>
          <w:b/>
          <w:sz w:val="24"/>
          <w:szCs w:val="24"/>
        </w:rPr>
        <w:t>опского</w:t>
      </w:r>
      <w:proofErr w:type="spellEnd"/>
      <w:r w:rsidR="003E3B9A" w:rsidRPr="00F55FA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4F1DD0" w:rsidRPr="00F55FA2">
        <w:rPr>
          <w:rFonts w:ascii="Times New Roman" w:hAnsi="Times New Roman" w:cs="Times New Roman"/>
          <w:b/>
          <w:sz w:val="24"/>
          <w:szCs w:val="24"/>
        </w:rPr>
        <w:t>от 28.03.2017</w:t>
      </w:r>
      <w:r w:rsidR="00561B77" w:rsidRPr="00F55FA2">
        <w:rPr>
          <w:rFonts w:ascii="Times New Roman" w:hAnsi="Times New Roman" w:cs="Times New Roman"/>
          <w:b/>
          <w:sz w:val="24"/>
          <w:szCs w:val="24"/>
        </w:rPr>
        <w:t xml:space="preserve"> г. № 19 «</w:t>
      </w:r>
      <w:r w:rsidR="00561B77" w:rsidRPr="00F55F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О создании постоянно действующей комиссии по оценке технического состояния автомобильных дорог, расположенных на территории </w:t>
      </w:r>
      <w:proofErr w:type="spellStart"/>
      <w:r w:rsidR="00561B77" w:rsidRPr="00F55FA2">
        <w:rPr>
          <w:rFonts w:ascii="Times New Roman" w:hAnsi="Times New Roman" w:cs="Times New Roman"/>
          <w:b/>
          <w:sz w:val="24"/>
          <w:szCs w:val="24"/>
          <w:lang w:eastAsia="en-US"/>
        </w:rPr>
        <w:t>Перекопского</w:t>
      </w:r>
      <w:proofErr w:type="spellEnd"/>
      <w:r w:rsidR="00561B77" w:rsidRPr="00F55FA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сельского поселения»</w:t>
      </w:r>
    </w:p>
    <w:bookmarkEnd w:id="0"/>
    <w:p w:rsidR="00191F29" w:rsidRPr="00F6651B" w:rsidRDefault="00F55FA2" w:rsidP="001450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61B77" w:rsidRPr="00561B77">
        <w:rPr>
          <w:rFonts w:ascii="Times New Roman" w:hAnsi="Times New Roman" w:cs="Times New Roman"/>
          <w:sz w:val="24"/>
          <w:szCs w:val="24"/>
        </w:rPr>
        <w:t>В соответствии с Федеральным законом № 131-ФЗ «Об общих принципах организации местного самоуправления в Российской Федерации» от 06 октября 2003г., Федеральным законом № 257-ФЗ «Об автомобильных дорогах и о дорожной деятельности в Российской Федерации» от 08 ноября 2007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B77" w:rsidRPr="00561B77">
        <w:rPr>
          <w:rFonts w:ascii="Times New Roman" w:hAnsi="Times New Roman" w:cs="Times New Roman"/>
          <w:sz w:val="24"/>
          <w:szCs w:val="24"/>
        </w:rPr>
        <w:t xml:space="preserve">г., </w:t>
      </w:r>
      <w:r w:rsidR="004F1DD0" w:rsidRPr="00561B77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="00561B77" w:rsidRPr="00561B77">
        <w:rPr>
          <w:rFonts w:ascii="Times New Roman" w:hAnsi="Times New Roman" w:cs="Times New Roman"/>
          <w:sz w:val="24"/>
          <w:szCs w:val="24"/>
        </w:rPr>
        <w:t xml:space="preserve"> транспорта Российской Федерации. № 150 «О порядке проведения оценки технического состояния автомобильных дорог» от 27 августа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B77" w:rsidRPr="00561B77">
        <w:rPr>
          <w:rFonts w:ascii="Times New Roman" w:hAnsi="Times New Roman" w:cs="Times New Roman"/>
          <w:sz w:val="24"/>
          <w:szCs w:val="24"/>
        </w:rPr>
        <w:t>г.</w:t>
      </w:r>
    </w:p>
    <w:p w:rsidR="00191F29" w:rsidRPr="00561B77" w:rsidRDefault="00F55FA2" w:rsidP="00191F2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191F29" w:rsidRPr="00561B77">
        <w:rPr>
          <w:rFonts w:ascii="Times New Roman" w:hAnsi="Times New Roman" w:cs="Times New Roman"/>
          <w:b/>
          <w:sz w:val="28"/>
          <w:szCs w:val="28"/>
        </w:rPr>
        <w:t>остановляю:</w:t>
      </w:r>
    </w:p>
    <w:p w:rsidR="00191F29" w:rsidRPr="00561B77" w:rsidRDefault="00191F29" w:rsidP="00191F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5FA2" w:rsidRDefault="00F55FA2" w:rsidP="00F55FA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следующие изменения</w:t>
      </w:r>
      <w:r w:rsidRPr="00F55FA2">
        <w:rPr>
          <w:rFonts w:ascii="Times New Roman" w:hAnsi="Times New Roman" w:cs="Times New Roman"/>
          <w:sz w:val="24"/>
          <w:szCs w:val="24"/>
        </w:rPr>
        <w:t xml:space="preserve"> в постановление главы </w:t>
      </w:r>
      <w:proofErr w:type="spellStart"/>
      <w:r w:rsidRPr="00F55FA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55FA2">
        <w:rPr>
          <w:rFonts w:ascii="Times New Roman" w:hAnsi="Times New Roman" w:cs="Times New Roman"/>
          <w:sz w:val="24"/>
          <w:szCs w:val="24"/>
        </w:rPr>
        <w:t xml:space="preserve"> сельского поселения от 04.04.2019 г. № 51 «О внесении изменений в постановление главы </w:t>
      </w:r>
      <w:proofErr w:type="spellStart"/>
      <w:r w:rsidRPr="00F55FA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55FA2">
        <w:rPr>
          <w:rFonts w:ascii="Times New Roman" w:hAnsi="Times New Roman" w:cs="Times New Roman"/>
          <w:sz w:val="24"/>
          <w:szCs w:val="24"/>
        </w:rPr>
        <w:t xml:space="preserve"> сельского поселения от 28.03.2017 г. № 19 «О создании постоянно действующей комиссии по оценке технического состояния автомобильных дорог, расположенных на территории </w:t>
      </w:r>
      <w:proofErr w:type="spellStart"/>
      <w:r w:rsidRPr="00F55FA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F55FA2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6D5E" w:rsidRDefault="00F55FA2" w:rsidP="00E76D5E">
      <w:pPr>
        <w:pStyle w:val="a4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1</w:t>
      </w:r>
      <w:r w:rsidR="00CE30D1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CE30D1" w:rsidRPr="00CE30D1">
        <w:rPr>
          <w:rFonts w:ascii="Times New Roman" w:hAnsi="Times New Roman" w:cs="Times New Roman"/>
          <w:sz w:val="24"/>
          <w:szCs w:val="24"/>
        </w:rPr>
        <w:t>Чудин Юрий Владимирович</w:t>
      </w:r>
      <w:r w:rsidR="00CE30D1">
        <w:rPr>
          <w:rFonts w:ascii="Times New Roman" w:hAnsi="Times New Roman" w:cs="Times New Roman"/>
          <w:sz w:val="24"/>
          <w:szCs w:val="24"/>
        </w:rPr>
        <w:t>» заменить словами «Рожков Владимир Геннадьевич».</w:t>
      </w:r>
    </w:p>
    <w:p w:rsidR="00CE30D1" w:rsidRPr="00CE30D1" w:rsidRDefault="00CE30D1" w:rsidP="00CE30D1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0788" w:rsidRPr="00AA5B56" w:rsidRDefault="00A90788" w:rsidP="00AA5B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078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Постановление вступает в силу со дня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его официального обнародования</w:t>
      </w:r>
      <w:r w:rsidRPr="00A9078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AA5B56" w:rsidRPr="00AA5B56" w:rsidRDefault="00AA5B56" w:rsidP="00AA5B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0788" w:rsidRPr="00A90788" w:rsidRDefault="00A90788" w:rsidP="00AA5B56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0788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 исполнением данного постановления оставляю за собой.</w:t>
      </w:r>
    </w:p>
    <w:p w:rsidR="005C72E7" w:rsidRDefault="00441D26" w:rsidP="00E76D5E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441D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2E7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7F4661" w:rsidRDefault="007F4661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</w:p>
    <w:p w:rsidR="005C72E7" w:rsidRPr="003B687E" w:rsidRDefault="005C72E7" w:rsidP="005C72E7">
      <w:pPr>
        <w:pStyle w:val="a3"/>
        <w:tabs>
          <w:tab w:val="left" w:pos="3480"/>
        </w:tabs>
        <w:rPr>
          <w:rFonts w:ascii="Times New Roman" w:hAnsi="Times New Roman" w:cs="Times New Roman"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B687E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FD6B05" w:rsidRPr="00CA7C05" w:rsidRDefault="005C72E7" w:rsidP="00CA7C05">
      <w:pPr>
        <w:pStyle w:val="a3"/>
        <w:tabs>
          <w:tab w:val="left" w:pos="3480"/>
        </w:tabs>
        <w:rPr>
          <w:rFonts w:ascii="Times New Roman" w:hAnsi="Times New Roman" w:cs="Times New Roman"/>
          <w:b/>
          <w:sz w:val="24"/>
          <w:szCs w:val="24"/>
        </w:rPr>
      </w:pPr>
      <w:r w:rsidRPr="003B687E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   С.Г. Кудрин </w:t>
      </w:r>
    </w:p>
    <w:sectPr w:rsidR="00FD6B05" w:rsidRPr="00CA7C05" w:rsidSect="00441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2C25"/>
    <w:multiLevelType w:val="multilevel"/>
    <w:tmpl w:val="144C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F91704"/>
    <w:multiLevelType w:val="hybridMultilevel"/>
    <w:tmpl w:val="EBF6E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7264"/>
    <w:multiLevelType w:val="hybridMultilevel"/>
    <w:tmpl w:val="01CC4396"/>
    <w:lvl w:ilvl="0" w:tplc="73089C3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2F3D0F"/>
    <w:multiLevelType w:val="hybridMultilevel"/>
    <w:tmpl w:val="BE2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66C56"/>
    <w:multiLevelType w:val="hybridMultilevel"/>
    <w:tmpl w:val="827EB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E3D94"/>
    <w:multiLevelType w:val="hybridMultilevel"/>
    <w:tmpl w:val="466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3A5A2E"/>
    <w:multiLevelType w:val="hybridMultilevel"/>
    <w:tmpl w:val="2258E814"/>
    <w:lvl w:ilvl="0" w:tplc="F348CE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734AB"/>
    <w:multiLevelType w:val="hybridMultilevel"/>
    <w:tmpl w:val="5B1C9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D91B79"/>
    <w:multiLevelType w:val="hybridMultilevel"/>
    <w:tmpl w:val="3E78F5AC"/>
    <w:lvl w:ilvl="0" w:tplc="7A22C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29"/>
    <w:rsid w:val="00112EF7"/>
    <w:rsid w:val="001450DD"/>
    <w:rsid w:val="00155C81"/>
    <w:rsid w:val="00191F29"/>
    <w:rsid w:val="001C03D2"/>
    <w:rsid w:val="001E7681"/>
    <w:rsid w:val="003B687E"/>
    <w:rsid w:val="003E3B9A"/>
    <w:rsid w:val="00441D26"/>
    <w:rsid w:val="004F1DD0"/>
    <w:rsid w:val="00561B77"/>
    <w:rsid w:val="005C72E7"/>
    <w:rsid w:val="00695473"/>
    <w:rsid w:val="006F2032"/>
    <w:rsid w:val="007F4661"/>
    <w:rsid w:val="00864405"/>
    <w:rsid w:val="008964D1"/>
    <w:rsid w:val="008C6B95"/>
    <w:rsid w:val="00964D40"/>
    <w:rsid w:val="00970CB7"/>
    <w:rsid w:val="009E5293"/>
    <w:rsid w:val="00A90788"/>
    <w:rsid w:val="00AA5B56"/>
    <w:rsid w:val="00CA7C05"/>
    <w:rsid w:val="00CE30D1"/>
    <w:rsid w:val="00DB63CA"/>
    <w:rsid w:val="00E06AD3"/>
    <w:rsid w:val="00E22E87"/>
    <w:rsid w:val="00E76D5E"/>
    <w:rsid w:val="00F55FA2"/>
    <w:rsid w:val="00F6651B"/>
    <w:rsid w:val="00FB0AA1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7A55B6-44DB-4FC4-BF99-7DF31D53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1F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91F2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F29"/>
    <w:pPr>
      <w:ind w:left="720"/>
      <w:contextualSpacing/>
    </w:pPr>
  </w:style>
  <w:style w:type="paragraph" w:customStyle="1" w:styleId="Default">
    <w:name w:val="Default"/>
    <w:rsid w:val="00561B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6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4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Admin</cp:lastModifiedBy>
  <cp:revision>4</cp:revision>
  <cp:lastPrinted>2021-08-09T12:49:00Z</cp:lastPrinted>
  <dcterms:created xsi:type="dcterms:W3CDTF">2021-08-09T12:17:00Z</dcterms:created>
  <dcterms:modified xsi:type="dcterms:W3CDTF">2021-08-09T12:49:00Z</dcterms:modified>
</cp:coreProperties>
</file>