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A71D47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bookmarkStart w:id="0" w:name="_GoBack"/>
      <w:r>
        <w:rPr>
          <w:rStyle w:val="FontStyle11"/>
          <w:b w:val="0"/>
          <w:sz w:val="24"/>
          <w:szCs w:val="24"/>
          <w:lang w:val="ru-RU"/>
        </w:rPr>
        <w:t>от 21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>
        <w:rPr>
          <w:rStyle w:val="FontStyle11"/>
          <w:b w:val="0"/>
          <w:sz w:val="24"/>
          <w:szCs w:val="24"/>
          <w:lang w:val="ru-RU"/>
        </w:rPr>
        <w:t>06</w:t>
      </w:r>
      <w:r w:rsidR="0045643E">
        <w:rPr>
          <w:rStyle w:val="FontStyle11"/>
          <w:b w:val="0"/>
          <w:sz w:val="24"/>
          <w:szCs w:val="24"/>
          <w:lang w:val="ru-RU"/>
        </w:rPr>
        <w:t>.2021</w:t>
      </w:r>
      <w:r w:rsidR="006C56E9">
        <w:rPr>
          <w:rStyle w:val="FontStyle11"/>
          <w:b w:val="0"/>
          <w:sz w:val="24"/>
          <w:szCs w:val="24"/>
          <w:lang w:val="ru-RU"/>
        </w:rPr>
        <w:t xml:space="preserve"> г.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№ </w:t>
      </w:r>
      <w:r>
        <w:rPr>
          <w:rStyle w:val="FontStyle11"/>
          <w:b w:val="0"/>
          <w:sz w:val="24"/>
          <w:szCs w:val="24"/>
          <w:lang w:val="ru-RU"/>
        </w:rPr>
        <w:t>50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A71D47">
        <w:rPr>
          <w:rStyle w:val="FontStyle11"/>
          <w:sz w:val="24"/>
          <w:szCs w:val="24"/>
          <w:lang w:val="ru-RU"/>
        </w:rPr>
        <w:t>3-и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45643E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2021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bookmarkEnd w:id="0"/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6C56E9">
      <w:pPr>
        <w:pStyle w:val="Style5"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</w:t>
      </w:r>
      <w:r w:rsidR="006C56E9">
        <w:rPr>
          <w:rStyle w:val="FontStyle12"/>
          <w:sz w:val="24"/>
          <w:szCs w:val="24"/>
          <w:lang w:val="ru-RU"/>
        </w:rPr>
        <w:t>от 27.04.</w:t>
      </w:r>
      <w:r w:rsidR="0045643E">
        <w:rPr>
          <w:rStyle w:val="FontStyle12"/>
          <w:sz w:val="24"/>
          <w:szCs w:val="24"/>
          <w:lang w:val="ru-RU"/>
        </w:rPr>
        <w:t>2021</w:t>
      </w:r>
      <w:r w:rsidR="006C56E9">
        <w:rPr>
          <w:rStyle w:val="FontStyle12"/>
          <w:sz w:val="24"/>
          <w:szCs w:val="24"/>
          <w:lang w:val="ru-RU"/>
        </w:rPr>
        <w:t xml:space="preserve"> г. № 33 «</w:t>
      </w:r>
      <w:r w:rsidR="006C56E9" w:rsidRPr="006C56E9">
        <w:rPr>
          <w:rStyle w:val="FontStyle12"/>
          <w:sz w:val="24"/>
          <w:szCs w:val="24"/>
          <w:lang w:val="ru-RU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сельского поселения</w:t>
      </w:r>
      <w:r w:rsidR="006C56E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Клетского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муниципального района Волгоградской области, и принятия мер по устранению выявленных нарушений</w:t>
      </w:r>
      <w:r w:rsidR="006C56E9">
        <w:rPr>
          <w:rStyle w:val="FontStyle12"/>
          <w:sz w:val="24"/>
          <w:szCs w:val="24"/>
          <w:lang w:val="ru-RU"/>
        </w:rPr>
        <w:t xml:space="preserve">», </w:t>
      </w:r>
      <w:r w:rsidRPr="00E06FE9">
        <w:rPr>
          <w:rStyle w:val="FontStyle12"/>
          <w:sz w:val="24"/>
          <w:szCs w:val="24"/>
          <w:lang w:val="ru-RU"/>
        </w:rPr>
        <w:t>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A71D47">
        <w:rPr>
          <w:rStyle w:val="FontStyle12"/>
          <w:sz w:val="24"/>
          <w:szCs w:val="24"/>
          <w:lang w:val="ru-RU"/>
        </w:rPr>
        <w:t>опского</w:t>
      </w:r>
      <w:proofErr w:type="spellEnd"/>
      <w:r w:rsidR="00A71D47">
        <w:rPr>
          <w:rStyle w:val="FontStyle12"/>
          <w:sz w:val="24"/>
          <w:szCs w:val="24"/>
          <w:lang w:val="ru-RU"/>
        </w:rPr>
        <w:t xml:space="preserve"> сельского поселения на 3</w:t>
      </w:r>
      <w:r w:rsidR="00EE45E7">
        <w:rPr>
          <w:rStyle w:val="FontStyle12"/>
          <w:sz w:val="24"/>
          <w:szCs w:val="24"/>
          <w:lang w:val="ru-RU"/>
        </w:rPr>
        <w:t>-</w:t>
      </w:r>
      <w:r w:rsidR="00A71D47">
        <w:rPr>
          <w:rStyle w:val="FontStyle12"/>
          <w:sz w:val="24"/>
          <w:szCs w:val="24"/>
          <w:lang w:val="ru-RU"/>
        </w:rPr>
        <w:t>и</w:t>
      </w:r>
      <w:r w:rsidR="008805A2">
        <w:rPr>
          <w:rStyle w:val="FontStyle12"/>
          <w:sz w:val="24"/>
          <w:szCs w:val="24"/>
          <w:lang w:val="ru-RU"/>
        </w:rPr>
        <w:t>й кварта</w:t>
      </w:r>
      <w:r w:rsidR="0045643E">
        <w:rPr>
          <w:rStyle w:val="FontStyle12"/>
          <w:sz w:val="24"/>
          <w:szCs w:val="24"/>
          <w:lang w:val="ru-RU"/>
        </w:rPr>
        <w:t>л 2021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8805A2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сельского поселения</w:t>
      </w:r>
      <w:r w:rsidR="00E06FE9">
        <w:rPr>
          <w:rStyle w:val="FontStyle12"/>
          <w:sz w:val="24"/>
          <w:szCs w:val="24"/>
          <w:lang w:val="ru-RU"/>
        </w:rPr>
        <w:t xml:space="preserve">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Pr="006C56E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Приложение </w:t>
      </w:r>
    </w:p>
    <w:p w:rsidR="008A2AC9" w:rsidRPr="006C56E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 к постановлению </w:t>
      </w:r>
    </w:p>
    <w:p w:rsidR="0002054E" w:rsidRPr="006C56E9" w:rsidRDefault="00E06FE9" w:rsidP="006C56E9">
      <w:pPr>
        <w:pStyle w:val="Style1"/>
        <w:widowControl/>
        <w:spacing w:before="50" w:line="264" w:lineRule="exact"/>
        <w:ind w:left="5954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="008A2AC9" w:rsidRPr="006C56E9">
        <w:rPr>
          <w:rStyle w:val="FontStyle11"/>
          <w:b w:val="0"/>
          <w:sz w:val="24"/>
          <w:szCs w:val="24"/>
          <w:lang w:val="ru-RU"/>
        </w:rPr>
        <w:t>Перекопского</w:t>
      </w:r>
      <w:proofErr w:type="spellEnd"/>
      <w:r w:rsidR="006C56E9">
        <w:rPr>
          <w:rStyle w:val="FontStyle11"/>
          <w:b w:val="0"/>
          <w:sz w:val="24"/>
          <w:szCs w:val="24"/>
          <w:lang w:val="ru-RU"/>
        </w:rPr>
        <w:t xml:space="preserve"> сельского </w:t>
      </w:r>
      <w:r w:rsidRPr="006C56E9">
        <w:rPr>
          <w:rStyle w:val="FontStyle11"/>
          <w:b w:val="0"/>
          <w:sz w:val="24"/>
          <w:szCs w:val="24"/>
          <w:lang w:val="ru-RU"/>
        </w:rPr>
        <w:t xml:space="preserve">поселения </w:t>
      </w:r>
    </w:p>
    <w:p w:rsidR="00E06FE9" w:rsidRPr="006C56E9" w:rsidRDefault="00A71D47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21.06</w:t>
      </w:r>
      <w:r w:rsidR="0045643E">
        <w:rPr>
          <w:rStyle w:val="FontStyle11"/>
          <w:b w:val="0"/>
          <w:sz w:val="24"/>
          <w:szCs w:val="24"/>
          <w:lang w:val="ru-RU"/>
        </w:rPr>
        <w:t>.2021</w:t>
      </w:r>
      <w:r w:rsidR="0002054E" w:rsidRPr="006C56E9">
        <w:rPr>
          <w:rStyle w:val="FontStyle11"/>
          <w:b w:val="0"/>
          <w:sz w:val="24"/>
          <w:szCs w:val="24"/>
          <w:lang w:val="ru-RU"/>
        </w:rPr>
        <w:t xml:space="preserve"> </w:t>
      </w:r>
      <w:r w:rsidR="00E06FE9" w:rsidRPr="006C56E9">
        <w:rPr>
          <w:rStyle w:val="FontStyle11"/>
          <w:b w:val="0"/>
          <w:sz w:val="24"/>
          <w:szCs w:val="24"/>
          <w:lang w:val="ru-RU"/>
        </w:rPr>
        <w:t xml:space="preserve">г. </w:t>
      </w:r>
      <w:r w:rsidR="005846BB" w:rsidRPr="006C56E9">
        <w:rPr>
          <w:rStyle w:val="FontStyle11"/>
          <w:b w:val="0"/>
          <w:spacing w:val="20"/>
          <w:sz w:val="24"/>
          <w:szCs w:val="24"/>
          <w:lang w:val="ru-RU"/>
        </w:rPr>
        <w:t xml:space="preserve">№ </w:t>
      </w:r>
      <w:r>
        <w:rPr>
          <w:rStyle w:val="FontStyle11"/>
          <w:b w:val="0"/>
          <w:spacing w:val="20"/>
          <w:sz w:val="24"/>
          <w:szCs w:val="24"/>
          <w:lang w:val="ru-RU"/>
        </w:rPr>
        <w:t>50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8805A2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22151">
        <w:rPr>
          <w:rStyle w:val="FontStyle12"/>
          <w:sz w:val="24"/>
          <w:szCs w:val="24"/>
          <w:lang w:val="ru-RU"/>
        </w:rPr>
        <w:t xml:space="preserve"> </w:t>
      </w:r>
    </w:p>
    <w:p w:rsidR="00E06FE9" w:rsidRDefault="00A71D47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3</w:t>
      </w:r>
      <w:r w:rsidR="00D02C0E">
        <w:rPr>
          <w:rStyle w:val="FontStyle12"/>
          <w:sz w:val="24"/>
          <w:szCs w:val="24"/>
          <w:lang w:val="ru-RU"/>
        </w:rPr>
        <w:t>-</w:t>
      </w:r>
      <w:r>
        <w:rPr>
          <w:rStyle w:val="FontStyle12"/>
          <w:sz w:val="24"/>
          <w:szCs w:val="24"/>
          <w:lang w:val="ru-RU"/>
        </w:rPr>
        <w:t>и</w:t>
      </w:r>
      <w:r w:rsidR="0045643E">
        <w:rPr>
          <w:rStyle w:val="FontStyle12"/>
          <w:sz w:val="24"/>
          <w:szCs w:val="24"/>
          <w:lang w:val="ru-RU"/>
        </w:rPr>
        <w:t>й квартал 2021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="00E06FE9"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10"/>
        <w:gridCol w:w="3751"/>
        <w:gridCol w:w="2554"/>
      </w:tblGrid>
      <w:tr w:rsidR="00E06FE9" w:rsidRPr="00E06FE9" w:rsidTr="008805A2">
        <w:trPr>
          <w:trHeight w:val="6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8805A2" w:rsidTr="008805A2">
        <w:trPr>
          <w:trHeight w:val="2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A71D47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12.07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E5044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16.07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02054E" w:rsidRPr="008805A2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02054E" w:rsidRPr="008805A2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 w:rsidRPr="008805A2">
              <w:rPr>
                <w:rStyle w:val="FontStyle12"/>
                <w:b/>
                <w:sz w:val="24"/>
                <w:szCs w:val="24"/>
                <w:lang w:val="ru-RU"/>
              </w:rPr>
              <w:t>х. Перекопка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Молодежная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Центральная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Казачья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 xml:space="preserve"> Донская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Южная</w:t>
            </w:r>
          </w:p>
          <w:p w:rsidR="005E5044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A489A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Луговая</w:t>
            </w:r>
          </w:p>
        </w:tc>
      </w:tr>
      <w:tr w:rsidR="004F2017" w:rsidRPr="008805A2" w:rsidTr="008805A2">
        <w:trPr>
          <w:trHeight w:val="21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A71D47" w:rsidP="00A71D4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02.08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  <w:r w:rsidR="0045643E" w:rsidRPr="008805A2">
              <w:rPr>
                <w:rStyle w:val="FontStyle12"/>
                <w:sz w:val="24"/>
                <w:szCs w:val="24"/>
                <w:lang w:val="ru-RU"/>
              </w:rPr>
              <w:t xml:space="preserve"> 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06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.0</w:t>
            </w:r>
            <w:r>
              <w:rPr>
                <w:rStyle w:val="FontStyle12"/>
                <w:sz w:val="24"/>
                <w:szCs w:val="24"/>
                <w:lang w:val="ru-RU"/>
              </w:rPr>
              <w:t>8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2A5E51" w:rsidRPr="008805A2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</w:t>
            </w: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Пере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>копка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Родниковая 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Садовая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Заречная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Нижняя</w:t>
            </w:r>
          </w:p>
          <w:p w:rsidR="004F2017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Тополевая</w:t>
            </w:r>
          </w:p>
          <w:p w:rsidR="007A489A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Лесная</w:t>
            </w:r>
          </w:p>
        </w:tc>
      </w:tr>
      <w:tr w:rsidR="004F2017" w:rsidRPr="00A71D47" w:rsidTr="008805A2">
        <w:trPr>
          <w:trHeight w:val="18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A71D47" w:rsidP="006C56E9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23.08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22151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27.08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7A489A" w:rsidRPr="008805A2" w:rsidRDefault="007A489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7A489A" w:rsidRPr="008805A2" w:rsidRDefault="008805A2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Логовский</w:t>
            </w:r>
            <w:proofErr w:type="spellEnd"/>
          </w:p>
          <w:p w:rsidR="00756DAC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Садовая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Молодежная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Дружбы народов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</w:tc>
      </w:tr>
      <w:tr w:rsidR="00756DAC" w:rsidRPr="00CA31F5" w:rsidTr="008805A2">
        <w:trPr>
          <w:trHeight w:val="1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A71D47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06.09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8121CE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10.09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B361BE" w:rsidRPr="008805A2" w:rsidRDefault="00B361B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B361BE" w:rsidRPr="008805A2" w:rsidRDefault="008805A2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B361BE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Орехов</w:t>
            </w:r>
          </w:p>
          <w:p w:rsidR="00756DAC" w:rsidRPr="008805A2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>Кленовая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Донская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756DAC" w:rsidRPr="00CE4832" w:rsidTr="008805A2">
        <w:trPr>
          <w:trHeight w:val="15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A71D47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22.09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9217D9" w:rsidRPr="008805A2" w:rsidRDefault="009217D9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9217D9" w:rsidRPr="008805A2" w:rsidRDefault="008805A2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lastRenderedPageBreak/>
              <w:t xml:space="preserve">х. </w:t>
            </w:r>
            <w:r w:rsidR="009217D9" w:rsidRPr="008805A2">
              <w:rPr>
                <w:rStyle w:val="FontStyle12"/>
                <w:b/>
                <w:sz w:val="24"/>
                <w:szCs w:val="24"/>
                <w:lang w:val="ru-RU"/>
              </w:rPr>
              <w:t>Платонов</w:t>
            </w:r>
          </w:p>
          <w:p w:rsidR="00756DAC" w:rsidRPr="008805A2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Центральная</w:t>
            </w:r>
          </w:p>
        </w:tc>
      </w:tr>
    </w:tbl>
    <w:p w:rsidR="008805A2" w:rsidRPr="008805A2" w:rsidRDefault="008805A2" w:rsidP="00143233">
      <w:pPr>
        <w:rPr>
          <w:rFonts w:ascii="Times New Roman" w:hAnsi="Times New Roman"/>
          <w:lang w:val="ru-RU"/>
        </w:rPr>
      </w:pPr>
    </w:p>
    <w:sectPr w:rsidR="008805A2" w:rsidRPr="008805A2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F81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23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07B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43E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9E6"/>
    <w:rsid w:val="005E7EAE"/>
    <w:rsid w:val="005E7F2F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56E9"/>
    <w:rsid w:val="006C616F"/>
    <w:rsid w:val="006C65EB"/>
    <w:rsid w:val="006C6B36"/>
    <w:rsid w:val="006C7EEB"/>
    <w:rsid w:val="006D0455"/>
    <w:rsid w:val="006D114B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D687E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5A2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2F2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1D47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1F5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4832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2B1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0ED2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3B25-3714-408F-825D-2BE8BDF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4</cp:revision>
  <cp:lastPrinted>2021-06-23T07:20:00Z</cp:lastPrinted>
  <dcterms:created xsi:type="dcterms:W3CDTF">2021-06-23T07:16:00Z</dcterms:created>
  <dcterms:modified xsi:type="dcterms:W3CDTF">2021-06-23T07:20:00Z</dcterms:modified>
</cp:coreProperties>
</file>