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C" w:rsidRDefault="00BD484C">
      <w:pPr>
        <w:pStyle w:val="ConsPlusTitlePage"/>
      </w:pPr>
      <w:r>
        <w:br/>
      </w:r>
    </w:p>
    <w:p w:rsidR="003A3020" w:rsidRPr="003A3020" w:rsidRDefault="0025209D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АДМИНИСТРАЦИЯ ПЕРЕКОПСКОГО СЕЛЬСКОГО</w:t>
      </w:r>
      <w:r w:rsidR="003A3020" w:rsidRPr="003A302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A3020" w:rsidRPr="003A3020" w:rsidRDefault="0025209D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3020" w:rsidRPr="003A3020" w:rsidRDefault="003A3020" w:rsidP="003A3020">
      <w:pPr>
        <w:pStyle w:val="ConsPlusTitle"/>
        <w:jc w:val="center"/>
        <w:rPr>
          <w:b w:val="0"/>
        </w:rPr>
      </w:pPr>
    </w:p>
    <w:p w:rsidR="003A3020" w:rsidRPr="003A3020" w:rsidRDefault="003A3020" w:rsidP="003A3020">
      <w:pPr>
        <w:pStyle w:val="ConsPlusTitle"/>
        <w:jc w:val="center"/>
        <w:rPr>
          <w:b w:val="0"/>
        </w:rPr>
      </w:pPr>
    </w:p>
    <w:p w:rsidR="00BD484C" w:rsidRDefault="0025209D" w:rsidP="003A30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17.12.2020</w:t>
      </w:r>
      <w:r w:rsidR="00A347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4093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A347E9">
        <w:rPr>
          <w:rFonts w:ascii="Times New Roman" w:hAnsi="Times New Roman" w:cs="Times New Roman"/>
          <w:b w:val="0"/>
          <w:sz w:val="24"/>
          <w:szCs w:val="24"/>
        </w:rPr>
        <w:t>№</w:t>
      </w:r>
      <w:r w:rsidR="00BE40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99</w:t>
      </w:r>
    </w:p>
    <w:p w:rsidR="00A347E9" w:rsidRDefault="00A347E9" w:rsidP="003A30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47E9" w:rsidRPr="003A3020" w:rsidRDefault="00A347E9" w:rsidP="003A302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5A6BBC" w:rsidP="00BE409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</w:t>
      </w:r>
      <w:r w:rsidR="0025209D">
        <w:rPr>
          <w:rFonts w:ascii="Times New Roman" w:hAnsi="Times New Roman" w:cs="Times New Roman"/>
          <w:sz w:val="24"/>
          <w:szCs w:val="24"/>
        </w:rPr>
        <w:t xml:space="preserve"> постановление от 27.11.2017 г. № 74 «</w:t>
      </w:r>
      <w:r w:rsidR="003A3020">
        <w:rPr>
          <w:rFonts w:ascii="Times New Roman" w:hAnsi="Times New Roman" w:cs="Times New Roman"/>
          <w:sz w:val="24"/>
          <w:szCs w:val="24"/>
        </w:rPr>
        <w:t>Об утверждении Порядка получения муниципальными служащими администрации</w:t>
      </w:r>
      <w:r w:rsidR="0025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E4093">
        <w:rPr>
          <w:rFonts w:ascii="Times New Roman" w:hAnsi="Times New Roman" w:cs="Times New Roman"/>
          <w:sz w:val="24"/>
          <w:szCs w:val="24"/>
        </w:rPr>
        <w:t xml:space="preserve"> </w:t>
      </w:r>
      <w:r w:rsidR="003A3020">
        <w:rPr>
          <w:rFonts w:ascii="Times New Roman" w:hAnsi="Times New Roman" w:cs="Times New Roman"/>
          <w:sz w:val="24"/>
          <w:szCs w:val="24"/>
        </w:rPr>
        <w:t>Волгоградской области разрешени</w:t>
      </w:r>
      <w:r w:rsidR="00A347E9">
        <w:rPr>
          <w:rFonts w:ascii="Times New Roman" w:hAnsi="Times New Roman" w:cs="Times New Roman"/>
          <w:sz w:val="24"/>
          <w:szCs w:val="24"/>
        </w:rPr>
        <w:t>я на участие в управлении отдель</w:t>
      </w:r>
      <w:r w:rsidR="003A3020">
        <w:rPr>
          <w:rFonts w:ascii="Times New Roman" w:hAnsi="Times New Roman" w:cs="Times New Roman"/>
          <w:sz w:val="24"/>
          <w:szCs w:val="24"/>
        </w:rPr>
        <w:t>ными некоммерческими органи</w:t>
      </w:r>
      <w:r w:rsidR="00A347E9">
        <w:rPr>
          <w:rFonts w:ascii="Times New Roman" w:hAnsi="Times New Roman" w:cs="Times New Roman"/>
          <w:sz w:val="24"/>
          <w:szCs w:val="24"/>
        </w:rPr>
        <w:t>зациями на безвозмездной основе</w:t>
      </w:r>
      <w:r w:rsidR="0025209D">
        <w:rPr>
          <w:rFonts w:ascii="Times New Roman" w:hAnsi="Times New Roman" w:cs="Times New Roman"/>
          <w:sz w:val="24"/>
          <w:szCs w:val="24"/>
        </w:rPr>
        <w:t>»</w:t>
      </w:r>
    </w:p>
    <w:p w:rsidR="00BD484C" w:rsidRPr="003A3020" w:rsidRDefault="00BD4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25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5A6BB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="005A6BB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A6BBC">
        <w:rPr>
          <w:rFonts w:ascii="Times New Roman" w:hAnsi="Times New Roman" w:cs="Times New Roman"/>
          <w:sz w:val="24"/>
          <w:szCs w:val="24"/>
        </w:rPr>
        <w:t xml:space="preserve"> района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11.12.2020 № 7-32-2020, согласно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Pr="0025209D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 xml:space="preserve"> части 3</w:t>
        </w:r>
        <w:r w:rsidR="00BD484C" w:rsidRPr="0025209D">
          <w:rPr>
            <w:rFonts w:ascii="Times New Roman" w:hAnsi="Times New Roman" w:cs="Times New Roman"/>
            <w:sz w:val="24"/>
            <w:szCs w:val="24"/>
          </w:rPr>
          <w:t xml:space="preserve"> статьи 14</w:t>
        </w:r>
      </w:hyperlink>
      <w:r w:rsidR="00BD484C" w:rsidRPr="003A302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Законом Волгоградской области от 11.02.2008 № 1626-ОД (ред. от 13.03.2020) «О некоторых вопросах муниципальной службы в Волгоградской области»</w:t>
      </w:r>
      <w:r w:rsidR="00BD484C" w:rsidRPr="003A30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D484C" w:rsidRPr="00BE4093">
        <w:rPr>
          <w:rFonts w:ascii="Times New Roman" w:hAnsi="Times New Roman" w:cs="Times New Roman"/>
          <w:b/>
          <w:sz w:val="24"/>
          <w:szCs w:val="24"/>
        </w:rPr>
        <w:t>:</w:t>
      </w:r>
    </w:p>
    <w:p w:rsidR="00BD484C" w:rsidRDefault="005A6BBC" w:rsidP="0025209D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39" w:history="1">
        <w:r w:rsidR="00BD484C" w:rsidRPr="0025209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BD484C" w:rsidRPr="003A3020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администрации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D484C" w:rsidRPr="003A3020">
        <w:rPr>
          <w:rFonts w:ascii="Times New Roman" w:hAnsi="Times New Roman" w:cs="Times New Roman"/>
          <w:sz w:val="24"/>
          <w:szCs w:val="24"/>
        </w:rPr>
        <w:t xml:space="preserve"> </w:t>
      </w:r>
      <w:r w:rsidR="0025209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BD484C" w:rsidRPr="003A3020">
        <w:rPr>
          <w:rFonts w:ascii="Times New Roman" w:hAnsi="Times New Roman" w:cs="Times New Roman"/>
          <w:sz w:val="24"/>
          <w:szCs w:val="24"/>
        </w:rPr>
        <w:t>разрешения на участие в управлении отдельными некоммерческими организациями на б</w:t>
      </w:r>
      <w:r w:rsidR="0025209D">
        <w:rPr>
          <w:rFonts w:ascii="Times New Roman" w:hAnsi="Times New Roman" w:cs="Times New Roman"/>
          <w:sz w:val="24"/>
          <w:szCs w:val="24"/>
        </w:rPr>
        <w:t xml:space="preserve">езвозмездной основе, утвержденный постановлением администрации </w:t>
      </w:r>
      <w:proofErr w:type="spellStart"/>
      <w:r w:rsidR="0025209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5209D">
        <w:rPr>
          <w:rFonts w:ascii="Times New Roman" w:hAnsi="Times New Roman" w:cs="Times New Roman"/>
          <w:sz w:val="24"/>
          <w:szCs w:val="24"/>
        </w:rPr>
        <w:t xml:space="preserve"> сельского поселения от 27.11.2017 № 74 признать утратившим силу.</w:t>
      </w:r>
    </w:p>
    <w:p w:rsidR="0025209D" w:rsidRPr="0025209D" w:rsidRDefault="0025209D" w:rsidP="002520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Default="00001C81" w:rsidP="0025209D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25209D">
        <w:rPr>
          <w:rFonts w:ascii="Times New Roman" w:hAnsi="Times New Roman" w:cs="Times New Roman"/>
          <w:sz w:val="24"/>
          <w:szCs w:val="24"/>
        </w:rPr>
        <w:t>обнародования</w:t>
      </w:r>
      <w:r w:rsidRPr="003A3020">
        <w:rPr>
          <w:rFonts w:ascii="Times New Roman" w:hAnsi="Times New Roman" w:cs="Times New Roman"/>
          <w:sz w:val="24"/>
          <w:szCs w:val="24"/>
        </w:rPr>
        <w:t xml:space="preserve">, а также подлежит размещению в сети Интернет на официальном сайте администрации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5209D">
        <w:rPr>
          <w:rFonts w:ascii="Times New Roman" w:hAnsi="Times New Roman" w:cs="Times New Roman"/>
          <w:sz w:val="24"/>
          <w:szCs w:val="24"/>
        </w:rPr>
        <w:t>.</w:t>
      </w:r>
    </w:p>
    <w:p w:rsidR="0025209D" w:rsidRPr="003A3020" w:rsidRDefault="0025209D" w:rsidP="0025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Default="00001C81" w:rsidP="002520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3. </w:t>
      </w:r>
      <w:r w:rsidR="002520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020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3A3020" w:rsidRPr="003A30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209D" w:rsidRPr="003A3020" w:rsidRDefault="0025209D" w:rsidP="002520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E4093" w:rsidRPr="003A3020" w:rsidRDefault="00BE4093" w:rsidP="002520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20" w:rsidRPr="003A3020" w:rsidRDefault="00A347E9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3020" w:rsidRPr="003A3020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020" w:rsidRPr="003A3020">
        <w:rPr>
          <w:rFonts w:ascii="Times New Roman" w:hAnsi="Times New Roman" w:cs="Times New Roman"/>
          <w:sz w:val="24"/>
          <w:szCs w:val="24"/>
        </w:rPr>
        <w:t>Кудрин</w:t>
      </w: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001C81" w:rsidRDefault="00001C81">
      <w:pPr>
        <w:pStyle w:val="ConsPlusNormal"/>
        <w:jc w:val="right"/>
        <w:outlineLvl w:val="0"/>
      </w:pPr>
    </w:p>
    <w:sectPr w:rsidR="00001C81" w:rsidSect="00F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221B"/>
    <w:multiLevelType w:val="hybridMultilevel"/>
    <w:tmpl w:val="4F641C4C"/>
    <w:lvl w:ilvl="0" w:tplc="EE3AE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C"/>
    <w:rsid w:val="00001C81"/>
    <w:rsid w:val="0025209D"/>
    <w:rsid w:val="003A3020"/>
    <w:rsid w:val="005A6BBC"/>
    <w:rsid w:val="008712B3"/>
    <w:rsid w:val="00A0512D"/>
    <w:rsid w:val="00A347E9"/>
    <w:rsid w:val="00A81EEC"/>
    <w:rsid w:val="00BD484C"/>
    <w:rsid w:val="00BE4093"/>
    <w:rsid w:val="00E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E0A6-1E38-4A86-9546-29A67AD8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F902B7796E6E104694FCA57ECDE179EC31E1FC2556DB897F6F3C8C569EECFBBC4102DWE5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2020-12-17T06:29:00Z</cp:lastPrinted>
  <dcterms:created xsi:type="dcterms:W3CDTF">2020-12-17T06:18:00Z</dcterms:created>
  <dcterms:modified xsi:type="dcterms:W3CDTF">2020-12-17T06:29:00Z</dcterms:modified>
</cp:coreProperties>
</file>