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4C" w:rsidRPr="00792DBD" w:rsidRDefault="00DE094C" w:rsidP="00DE094C">
      <w:pPr>
        <w:pStyle w:val="1"/>
        <w:spacing w:line="240" w:lineRule="exact"/>
        <w:ind w:left="160"/>
        <w:jc w:val="center"/>
        <w:rPr>
          <w:b/>
        </w:rPr>
      </w:pPr>
      <w:r w:rsidRPr="00792DBD">
        <w:rPr>
          <w:b/>
        </w:rPr>
        <w:t>АДМИНИСТРАЦИЯ ПЕРЕКОПСКОГО  СЕЛЬСКОГО ПОСЕЛЕНИЯ</w:t>
      </w:r>
    </w:p>
    <w:p w:rsidR="00DE094C" w:rsidRPr="00792DBD" w:rsidRDefault="00DE094C" w:rsidP="00DE094C">
      <w:pPr>
        <w:pStyle w:val="1"/>
        <w:spacing w:line="240" w:lineRule="exact"/>
        <w:ind w:left="160"/>
        <w:jc w:val="center"/>
        <w:rPr>
          <w:b/>
        </w:rPr>
      </w:pPr>
      <w:r w:rsidRPr="00792DBD">
        <w:rPr>
          <w:b/>
        </w:rPr>
        <w:t>КЛЕТСКОГО МУНЦИПАЛЬНОГО  РАЙОНА</w:t>
      </w:r>
    </w:p>
    <w:p w:rsidR="00DE094C" w:rsidRPr="00792DBD" w:rsidRDefault="00DE094C" w:rsidP="00DE094C">
      <w:pPr>
        <w:pStyle w:val="1"/>
        <w:spacing w:line="240" w:lineRule="auto"/>
        <w:ind w:left="160"/>
        <w:jc w:val="center"/>
        <w:rPr>
          <w:b/>
        </w:rPr>
      </w:pPr>
      <w:r w:rsidRPr="00792DBD">
        <w:rPr>
          <w:b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E094C" w:rsidRPr="00DE094C" w:rsidTr="001970F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094C" w:rsidRPr="00DE094C" w:rsidRDefault="00DE094C" w:rsidP="00DE094C">
            <w:pPr>
              <w:pStyle w:val="1"/>
              <w:spacing w:line="240" w:lineRule="auto"/>
              <w:ind w:left="160"/>
              <w:jc w:val="center"/>
              <w:rPr>
                <w:b/>
              </w:rPr>
            </w:pPr>
          </w:p>
        </w:tc>
      </w:tr>
    </w:tbl>
    <w:p w:rsidR="000E3A04" w:rsidRDefault="00DE094C" w:rsidP="00DE094C">
      <w:pPr>
        <w:pStyle w:val="1"/>
        <w:shd w:val="clear" w:color="auto" w:fill="auto"/>
        <w:spacing w:after="653" w:line="240" w:lineRule="auto"/>
        <w:rPr>
          <w:b/>
        </w:rPr>
      </w:pPr>
      <w:r w:rsidRPr="00DE094C">
        <w:rPr>
          <w:b/>
        </w:rPr>
        <w:t xml:space="preserve">                                                  </w:t>
      </w:r>
      <w:r w:rsidR="00E674A2" w:rsidRPr="00DE094C">
        <w:rPr>
          <w:b/>
        </w:rPr>
        <w:t>ПОСТАНОВЛЕНИЕ</w:t>
      </w:r>
    </w:p>
    <w:p w:rsidR="00AC178F" w:rsidRPr="00E80AD0" w:rsidRDefault="00F97731" w:rsidP="00AC178F">
      <w:pPr>
        <w:pStyle w:val="1"/>
        <w:shd w:val="clear" w:color="auto" w:fill="auto"/>
        <w:spacing w:line="240" w:lineRule="auto"/>
      </w:pPr>
      <w:r>
        <w:t xml:space="preserve">от 15.01.2019 </w:t>
      </w:r>
      <w:r w:rsidR="000E3A04" w:rsidRPr="00E80AD0">
        <w:t>г</w:t>
      </w:r>
      <w:r>
        <w:t>.</w:t>
      </w:r>
      <w:r w:rsidR="000E3A04" w:rsidRPr="00E80AD0">
        <w:t xml:space="preserve"> №</w:t>
      </w:r>
      <w:r>
        <w:t xml:space="preserve"> 11</w:t>
      </w:r>
    </w:p>
    <w:p w:rsidR="00AC178F" w:rsidRDefault="00AC178F" w:rsidP="00AC178F">
      <w:pPr>
        <w:pStyle w:val="1"/>
        <w:shd w:val="clear" w:color="auto" w:fill="auto"/>
        <w:spacing w:line="240" w:lineRule="auto"/>
        <w:rPr>
          <w:b/>
        </w:rPr>
      </w:pPr>
    </w:p>
    <w:p w:rsidR="008A66BD" w:rsidRPr="00DB65CF" w:rsidRDefault="000E3A04" w:rsidP="00AC178F">
      <w:pPr>
        <w:pStyle w:val="1"/>
        <w:shd w:val="clear" w:color="auto" w:fill="auto"/>
        <w:spacing w:after="653" w:line="240" w:lineRule="auto"/>
        <w:rPr>
          <w:b/>
        </w:rPr>
      </w:pPr>
      <w:r w:rsidRPr="00DB65CF">
        <w:rPr>
          <w:b/>
        </w:rPr>
        <w:t xml:space="preserve">О внесении изменений в постановление администрации </w:t>
      </w:r>
      <w:proofErr w:type="spellStart"/>
      <w:r w:rsidRPr="00DB65CF">
        <w:rPr>
          <w:b/>
        </w:rPr>
        <w:t>Перекопского</w:t>
      </w:r>
      <w:proofErr w:type="spellEnd"/>
      <w:r w:rsidRPr="00DB65CF">
        <w:rPr>
          <w:b/>
        </w:rPr>
        <w:t xml:space="preserve"> сельского поселения  </w:t>
      </w:r>
      <w:r w:rsidR="00FF7A91" w:rsidRPr="00DB65CF">
        <w:rPr>
          <w:b/>
        </w:rPr>
        <w:t>от 19.03.2014 №</w:t>
      </w:r>
      <w:r w:rsidR="00F97731">
        <w:rPr>
          <w:b/>
        </w:rPr>
        <w:t xml:space="preserve"> </w:t>
      </w:r>
      <w:r w:rsidR="00FF7A91" w:rsidRPr="00DB65CF">
        <w:rPr>
          <w:b/>
        </w:rPr>
        <w:t>20</w:t>
      </w:r>
      <w:r w:rsidRPr="00DB65CF">
        <w:rPr>
          <w:b/>
        </w:rPr>
        <w:t xml:space="preserve">  «</w:t>
      </w:r>
      <w:r w:rsidR="00C64D24" w:rsidRPr="00DB65CF">
        <w:rPr>
          <w:b/>
        </w:rPr>
        <w:t>Об утверждении состава  общественного с</w:t>
      </w:r>
      <w:r w:rsidR="00FF7A91" w:rsidRPr="00DB65CF">
        <w:rPr>
          <w:b/>
        </w:rPr>
        <w:t>овета</w:t>
      </w:r>
      <w:r w:rsidR="00E674A2" w:rsidRPr="00DB65CF">
        <w:rPr>
          <w:b/>
        </w:rPr>
        <w:t xml:space="preserve"> по делам несовершеннолетних</w:t>
      </w:r>
      <w:r w:rsidRPr="00DB65CF">
        <w:rPr>
          <w:b/>
        </w:rPr>
        <w:t xml:space="preserve"> </w:t>
      </w:r>
      <w:r w:rsidR="00BC288C" w:rsidRPr="00DB65CF">
        <w:rPr>
          <w:b/>
        </w:rPr>
        <w:t xml:space="preserve">при администрации </w:t>
      </w:r>
      <w:r w:rsidR="00B723E5" w:rsidRPr="00DB65CF">
        <w:rPr>
          <w:b/>
        </w:rPr>
        <w:t xml:space="preserve"> </w:t>
      </w:r>
      <w:r w:rsidR="00DE094C" w:rsidRPr="00DB65CF">
        <w:rPr>
          <w:b/>
        </w:rPr>
        <w:t xml:space="preserve"> </w:t>
      </w:r>
      <w:proofErr w:type="spellStart"/>
      <w:r w:rsidR="00DE094C" w:rsidRPr="00DB65CF">
        <w:rPr>
          <w:b/>
        </w:rPr>
        <w:t>Перекопского</w:t>
      </w:r>
      <w:proofErr w:type="spellEnd"/>
      <w:r w:rsidR="00DE094C" w:rsidRPr="00DB65CF">
        <w:rPr>
          <w:b/>
        </w:rPr>
        <w:t xml:space="preserve"> сельского поселения </w:t>
      </w:r>
      <w:proofErr w:type="spellStart"/>
      <w:r w:rsidR="00E674A2" w:rsidRPr="00DB65CF">
        <w:rPr>
          <w:b/>
        </w:rPr>
        <w:t>Клетского</w:t>
      </w:r>
      <w:proofErr w:type="spellEnd"/>
      <w:r w:rsidRPr="00DB65CF">
        <w:rPr>
          <w:b/>
        </w:rPr>
        <w:t xml:space="preserve"> </w:t>
      </w:r>
      <w:r w:rsidR="00E674A2" w:rsidRPr="00DB65CF">
        <w:rPr>
          <w:b/>
        </w:rPr>
        <w:t>муниципального района Волгоградской области</w:t>
      </w:r>
      <w:r w:rsidRPr="00DB65CF">
        <w:rPr>
          <w:b/>
        </w:rPr>
        <w:t>»</w:t>
      </w:r>
    </w:p>
    <w:p w:rsidR="002F709F" w:rsidRPr="002F709F" w:rsidRDefault="00E674A2" w:rsidP="00E80AD0">
      <w:pPr>
        <w:pStyle w:val="1"/>
        <w:ind w:right="320" w:firstLine="668"/>
      </w:pPr>
      <w:proofErr w:type="gramStart"/>
      <w:r>
        <w:t xml:space="preserve">В соответствии со ст. 6.1 закона Волгоградской области от 25 июля 2003 г. </w:t>
      </w:r>
      <w:r>
        <w:rPr>
          <w:lang w:val="en-US" w:eastAsia="en-US" w:bidi="en-US"/>
        </w:rPr>
        <w:t>N</w:t>
      </w:r>
      <w:r w:rsidRPr="00DE094C">
        <w:rPr>
          <w:lang w:eastAsia="en-US" w:bidi="en-US"/>
        </w:rPr>
        <w:t xml:space="preserve"> </w:t>
      </w:r>
      <w:r>
        <w:t>858-ОД "О комиссиях по делам несовершеннолетних и защите их</w:t>
      </w:r>
      <w:r w:rsidR="00792DBD">
        <w:t xml:space="preserve"> прав</w:t>
      </w:r>
      <w:r w:rsidR="0022294A">
        <w:t>»</w:t>
      </w:r>
      <w:r w:rsidR="00792DBD">
        <w:t xml:space="preserve">, Уставом </w:t>
      </w:r>
      <w:proofErr w:type="spellStart"/>
      <w:r w:rsidR="00DE094C">
        <w:t>Перекопского</w:t>
      </w:r>
      <w:proofErr w:type="spellEnd"/>
      <w:r w:rsidR="00DE094C">
        <w:t xml:space="preserve"> сельского</w:t>
      </w:r>
      <w:r>
        <w:t xml:space="preserve"> поселения </w:t>
      </w:r>
      <w:proofErr w:type="spellStart"/>
      <w:r>
        <w:t>Клетского</w:t>
      </w:r>
      <w:proofErr w:type="spellEnd"/>
      <w:r w:rsidR="00792DBD">
        <w:t xml:space="preserve"> </w:t>
      </w:r>
      <w:r>
        <w:t>муниципального района Волгоградской области</w:t>
      </w:r>
      <w:r w:rsidR="002F709F">
        <w:t xml:space="preserve">, постановления главы </w:t>
      </w:r>
      <w:proofErr w:type="spellStart"/>
      <w:r w:rsidR="002F709F">
        <w:t>Перекопского</w:t>
      </w:r>
      <w:proofErr w:type="spellEnd"/>
      <w:r w:rsidR="002F709F">
        <w:t xml:space="preserve"> сельского поселения от 12.03.2014</w:t>
      </w:r>
      <w:r w:rsidR="00F97731">
        <w:t xml:space="preserve"> </w:t>
      </w:r>
      <w:r w:rsidR="002F709F">
        <w:t>г</w:t>
      </w:r>
      <w:r w:rsidR="00F97731">
        <w:t>.</w:t>
      </w:r>
      <w:r w:rsidR="00310904">
        <w:t xml:space="preserve">  №</w:t>
      </w:r>
      <w:r w:rsidR="00F97731">
        <w:t xml:space="preserve"> </w:t>
      </w:r>
      <w:r w:rsidR="00310904">
        <w:t xml:space="preserve">18 </w:t>
      </w:r>
      <w:r w:rsidR="002F709F">
        <w:rPr>
          <w:color w:val="auto"/>
        </w:rPr>
        <w:t xml:space="preserve"> «</w:t>
      </w:r>
      <w:r w:rsidR="002F709F" w:rsidRPr="002F709F">
        <w:t>Об утвержде</w:t>
      </w:r>
      <w:r w:rsidR="0022294A">
        <w:t>нии Положения о С</w:t>
      </w:r>
      <w:r w:rsidR="002F709F">
        <w:t xml:space="preserve">овете по делам </w:t>
      </w:r>
      <w:r w:rsidR="002F709F" w:rsidRPr="002F709F">
        <w:t>несовершеннолетних</w:t>
      </w:r>
      <w:r w:rsidR="002F709F">
        <w:t xml:space="preserve"> </w:t>
      </w:r>
      <w:r w:rsidR="002F709F" w:rsidRPr="002F709F">
        <w:t xml:space="preserve">при администрации </w:t>
      </w:r>
      <w:proofErr w:type="spellStart"/>
      <w:r w:rsidR="002F709F" w:rsidRPr="002F709F">
        <w:t>Перекопского</w:t>
      </w:r>
      <w:proofErr w:type="spellEnd"/>
      <w:r w:rsidR="002F709F" w:rsidRPr="002F709F">
        <w:t xml:space="preserve"> </w:t>
      </w:r>
      <w:proofErr w:type="spellStart"/>
      <w:r w:rsidR="002F709F" w:rsidRPr="002F709F">
        <w:t>Перекопского</w:t>
      </w:r>
      <w:proofErr w:type="spellEnd"/>
      <w:r w:rsidR="002F709F" w:rsidRPr="002F709F">
        <w:t xml:space="preserve"> сельского поселения </w:t>
      </w:r>
      <w:proofErr w:type="spellStart"/>
      <w:r w:rsidR="002F709F" w:rsidRPr="002F709F">
        <w:t>Клетского</w:t>
      </w:r>
      <w:proofErr w:type="spellEnd"/>
      <w:r w:rsidR="002F709F">
        <w:t xml:space="preserve"> </w:t>
      </w:r>
      <w:r w:rsidR="002F709F" w:rsidRPr="002F709F">
        <w:t>муниципального района Волгоградской</w:t>
      </w:r>
      <w:proofErr w:type="gramEnd"/>
      <w:r w:rsidR="002F709F" w:rsidRPr="002F709F">
        <w:t xml:space="preserve"> области</w:t>
      </w:r>
      <w:r w:rsidR="002F709F">
        <w:t>»</w:t>
      </w:r>
    </w:p>
    <w:p w:rsidR="008A66BD" w:rsidRDefault="008A66BD" w:rsidP="00FF7A91">
      <w:pPr>
        <w:pStyle w:val="1"/>
        <w:shd w:val="clear" w:color="auto" w:fill="auto"/>
        <w:ind w:left="40" w:right="320" w:firstLine="668"/>
        <w:jc w:val="left"/>
      </w:pPr>
    </w:p>
    <w:p w:rsidR="008A66BD" w:rsidRPr="00641976" w:rsidRDefault="00E674A2">
      <w:pPr>
        <w:pStyle w:val="1"/>
        <w:shd w:val="clear" w:color="auto" w:fill="auto"/>
        <w:spacing w:after="297" w:line="240" w:lineRule="exact"/>
        <w:ind w:left="3940"/>
        <w:jc w:val="left"/>
        <w:rPr>
          <w:b/>
        </w:rPr>
      </w:pPr>
      <w:r w:rsidRPr="00641976">
        <w:rPr>
          <w:b/>
        </w:rPr>
        <w:t>ПОСТАНОВЛЯЮ:</w:t>
      </w:r>
    </w:p>
    <w:p w:rsidR="008A66BD" w:rsidRDefault="002F709F" w:rsidP="00A0469F">
      <w:pPr>
        <w:pStyle w:val="1"/>
        <w:numPr>
          <w:ilvl w:val="0"/>
          <w:numId w:val="1"/>
        </w:numPr>
        <w:shd w:val="clear" w:color="auto" w:fill="auto"/>
        <w:ind w:left="40" w:firstLine="520"/>
      </w:pPr>
      <w:r>
        <w:t xml:space="preserve"> </w:t>
      </w:r>
      <w:r w:rsidR="000E3A04">
        <w:t xml:space="preserve">Внести изменения </w:t>
      </w:r>
      <w:r w:rsidR="00AC178F">
        <w:t xml:space="preserve">   </w:t>
      </w:r>
      <w:r w:rsidR="000E3A04">
        <w:t>в</w:t>
      </w:r>
      <w:r w:rsidR="00C64D24">
        <w:t xml:space="preserve"> состав  общественного </w:t>
      </w:r>
      <w:r w:rsidR="000E3A04">
        <w:t>с</w:t>
      </w:r>
      <w:r>
        <w:t>овета</w:t>
      </w:r>
      <w:r w:rsidR="00E674A2">
        <w:t xml:space="preserve"> по делам несовершеннолетних</w:t>
      </w:r>
      <w:r w:rsidR="00C64D24">
        <w:t xml:space="preserve"> </w:t>
      </w:r>
      <w:r w:rsidR="00792DBD">
        <w:t xml:space="preserve">при администрации </w:t>
      </w:r>
      <w:r w:rsidR="00E674A2">
        <w:t xml:space="preserve"> </w:t>
      </w:r>
      <w:proofErr w:type="spellStart"/>
      <w:r w:rsidR="00DE094C">
        <w:t>Перекопского</w:t>
      </w:r>
      <w:proofErr w:type="spellEnd"/>
      <w:r w:rsidR="00DE094C">
        <w:t xml:space="preserve"> сельского</w:t>
      </w:r>
      <w:r w:rsidR="00E674A2">
        <w:t xml:space="preserve"> поселения </w:t>
      </w:r>
      <w:proofErr w:type="spellStart"/>
      <w:r w:rsidR="00E674A2">
        <w:t>Клетского</w:t>
      </w:r>
      <w:proofErr w:type="spellEnd"/>
      <w:r w:rsidR="00C64D24">
        <w:t xml:space="preserve"> </w:t>
      </w:r>
      <w:r w:rsidR="00E674A2">
        <w:t>муниципального района Во</w:t>
      </w:r>
      <w:r w:rsidR="0022294A">
        <w:t>лгоградской области</w:t>
      </w:r>
      <w:r w:rsidR="00AC178F">
        <w:t xml:space="preserve"> и утвердить в новом составе</w:t>
      </w:r>
      <w:r w:rsidR="0022294A">
        <w:t>:</w:t>
      </w:r>
    </w:p>
    <w:p w:rsidR="0022294A" w:rsidRDefault="00A0469F" w:rsidP="00A0469F">
      <w:pPr>
        <w:pStyle w:val="1"/>
        <w:shd w:val="clear" w:color="auto" w:fill="auto"/>
        <w:tabs>
          <w:tab w:val="left" w:pos="7515"/>
        </w:tabs>
        <w:ind w:left="40"/>
      </w:pPr>
      <w:r>
        <w:tab/>
      </w: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Председатель Совета</w:t>
      </w:r>
      <w:r w:rsidRPr="0022294A">
        <w:rPr>
          <w:b/>
        </w:rPr>
        <w:t>: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</w:pPr>
      <w:r w:rsidRPr="0022294A">
        <w:t xml:space="preserve">Кудрин Сергей Григорьевич – глава </w:t>
      </w:r>
      <w:proofErr w:type="spellStart"/>
      <w:r w:rsidRPr="0022294A">
        <w:t>Перекопского</w:t>
      </w:r>
      <w:proofErr w:type="spellEnd"/>
      <w:r w:rsidRPr="0022294A">
        <w:t xml:space="preserve"> сельского поселения </w:t>
      </w:r>
      <w:proofErr w:type="spellStart"/>
      <w:r w:rsidRPr="0022294A">
        <w:t>Клетского</w:t>
      </w:r>
      <w:proofErr w:type="spellEnd"/>
      <w:r w:rsidRPr="0022294A">
        <w:t xml:space="preserve"> муниципального района</w:t>
      </w:r>
      <w:r w:rsidR="006A32D1">
        <w:t>.</w:t>
      </w:r>
      <w:bookmarkStart w:id="0" w:name="_GoBack"/>
      <w:bookmarkEnd w:id="0"/>
      <w:r w:rsidRPr="0022294A">
        <w:t xml:space="preserve"> 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Секретарь Совета</w:t>
      </w:r>
      <w:r w:rsidR="00AC178F">
        <w:rPr>
          <w:b/>
        </w:rPr>
        <w:t>:</w:t>
      </w:r>
    </w:p>
    <w:p w:rsidR="0022294A" w:rsidRPr="0022294A" w:rsidRDefault="00AC178F" w:rsidP="0022294A">
      <w:pPr>
        <w:pStyle w:val="1"/>
        <w:ind w:left="40"/>
      </w:pPr>
      <w:r>
        <w:t>Гурко Рита Геннадьевна</w:t>
      </w:r>
      <w:r w:rsidR="0022294A" w:rsidRPr="0022294A">
        <w:t xml:space="preserve"> – </w:t>
      </w:r>
      <w:r w:rsidR="006A32D1" w:rsidRPr="006A32D1">
        <w:t xml:space="preserve">специалист по организации работы культуры, работе с детьми и молодежью на территории </w:t>
      </w:r>
      <w:proofErr w:type="spellStart"/>
      <w:r w:rsidR="0022294A" w:rsidRPr="0022294A">
        <w:t>Пер</w:t>
      </w:r>
      <w:r w:rsidR="0022294A">
        <w:t>екопского</w:t>
      </w:r>
      <w:proofErr w:type="spellEnd"/>
      <w:r w:rsidR="0022294A">
        <w:t xml:space="preserve"> сельского поселения</w:t>
      </w:r>
      <w:r w:rsidR="006A32D1">
        <w:t>.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Члены Совета</w:t>
      </w:r>
      <w:r w:rsidRPr="0022294A">
        <w:rPr>
          <w:b/>
        </w:rPr>
        <w:t>:</w:t>
      </w:r>
    </w:p>
    <w:p w:rsidR="0022294A" w:rsidRPr="0022294A" w:rsidRDefault="0022294A" w:rsidP="0022294A">
      <w:pPr>
        <w:pStyle w:val="1"/>
        <w:ind w:left="40"/>
      </w:pPr>
      <w:proofErr w:type="spellStart"/>
      <w:r w:rsidRPr="0022294A">
        <w:t>Шишлина</w:t>
      </w:r>
      <w:proofErr w:type="spellEnd"/>
      <w:r w:rsidRPr="0022294A">
        <w:t xml:space="preserve"> Людмила Михайловна – заместитель директора по воспитательной работе МКОУ  «</w:t>
      </w:r>
      <w:proofErr w:type="spellStart"/>
      <w:r w:rsidRPr="0022294A">
        <w:t>Перекоп</w:t>
      </w:r>
      <w:r w:rsidR="00AC178F">
        <w:t>ская</w:t>
      </w:r>
      <w:proofErr w:type="spellEnd"/>
      <w:r w:rsidR="00AC178F">
        <w:t xml:space="preserve"> средняя </w:t>
      </w:r>
      <w:r w:rsidRPr="0022294A">
        <w:t xml:space="preserve"> школа» (по согласованию).</w:t>
      </w:r>
    </w:p>
    <w:p w:rsidR="0022294A" w:rsidRPr="0022294A" w:rsidRDefault="0022294A" w:rsidP="0022294A">
      <w:pPr>
        <w:pStyle w:val="1"/>
        <w:ind w:left="40"/>
      </w:pPr>
      <w:proofErr w:type="spellStart"/>
      <w:r w:rsidRPr="0022294A">
        <w:t>Простоквашина</w:t>
      </w:r>
      <w:proofErr w:type="spellEnd"/>
      <w:r w:rsidRPr="0022294A">
        <w:t xml:space="preserve"> Алла Алексеевна – учитель</w:t>
      </w:r>
      <w:r w:rsidR="00E80AD0">
        <w:t xml:space="preserve"> математики МКОУ «</w:t>
      </w:r>
      <w:proofErr w:type="spellStart"/>
      <w:r w:rsidR="00E80AD0">
        <w:t>Перекопская</w:t>
      </w:r>
      <w:proofErr w:type="spellEnd"/>
      <w:r w:rsidR="00E80AD0">
        <w:t xml:space="preserve"> средняя школа</w:t>
      </w:r>
      <w:r w:rsidRPr="0022294A">
        <w:t>» (по согласованию).</w:t>
      </w:r>
    </w:p>
    <w:p w:rsidR="0022294A" w:rsidRPr="0022294A" w:rsidRDefault="0022294A" w:rsidP="0022294A">
      <w:pPr>
        <w:pStyle w:val="1"/>
        <w:ind w:left="40"/>
      </w:pPr>
      <w:r w:rsidRPr="0022294A">
        <w:lastRenderedPageBreak/>
        <w:t xml:space="preserve">Чудин Юрий Владимирович </w:t>
      </w:r>
      <w:r w:rsidR="00E8042A">
        <w:t xml:space="preserve">– ведущий специалист администрации </w:t>
      </w:r>
      <w:proofErr w:type="spellStart"/>
      <w:r w:rsidR="00E8042A">
        <w:t>Перекопского</w:t>
      </w:r>
      <w:proofErr w:type="spellEnd"/>
      <w:r w:rsidR="00E8042A">
        <w:t xml:space="preserve"> сельского поселения</w:t>
      </w:r>
      <w:r w:rsidRPr="0022294A">
        <w:t xml:space="preserve">;  </w:t>
      </w:r>
    </w:p>
    <w:p w:rsidR="0022294A" w:rsidRPr="0022294A" w:rsidRDefault="0022294A" w:rsidP="0022294A">
      <w:pPr>
        <w:pStyle w:val="1"/>
        <w:ind w:left="40"/>
      </w:pPr>
      <w:r w:rsidRPr="0022294A">
        <w:t xml:space="preserve">Тарасова Наталья Георгиевна – </w:t>
      </w:r>
      <w:r w:rsidR="00271FE0" w:rsidRPr="0022294A">
        <w:t>фельдшер</w:t>
      </w:r>
      <w:r w:rsidRPr="0022294A">
        <w:t xml:space="preserve">-акушер </w:t>
      </w:r>
      <w:proofErr w:type="spellStart"/>
      <w:r w:rsidRPr="0022294A">
        <w:t>Перекопский</w:t>
      </w:r>
      <w:proofErr w:type="spellEnd"/>
      <w:r w:rsidRPr="0022294A">
        <w:t xml:space="preserve"> ФАП</w:t>
      </w:r>
      <w:r w:rsidR="00F97731">
        <w:t xml:space="preserve"> </w:t>
      </w:r>
      <w:r w:rsidRPr="0022294A">
        <w:t xml:space="preserve">(по </w:t>
      </w:r>
      <w:r w:rsidR="00A0469F" w:rsidRPr="0022294A">
        <w:t>согласованию</w:t>
      </w:r>
      <w:r w:rsidRPr="0022294A">
        <w:t>);</w:t>
      </w:r>
    </w:p>
    <w:p w:rsidR="0022294A" w:rsidRDefault="00AC178F" w:rsidP="0022294A">
      <w:pPr>
        <w:pStyle w:val="1"/>
        <w:ind w:left="40"/>
      </w:pPr>
      <w:r>
        <w:t>Чудина Людмила Васильевна</w:t>
      </w:r>
      <w:r w:rsidR="00233831">
        <w:t xml:space="preserve"> – заведующая </w:t>
      </w:r>
      <w:r w:rsidR="0022294A" w:rsidRPr="0022294A">
        <w:t xml:space="preserve"> </w:t>
      </w:r>
      <w:proofErr w:type="spellStart"/>
      <w:r w:rsidR="00233831">
        <w:t>Перекопским</w:t>
      </w:r>
      <w:proofErr w:type="spellEnd"/>
      <w:r w:rsidR="00233831">
        <w:t xml:space="preserve"> сельским Домом</w:t>
      </w:r>
      <w:r>
        <w:t xml:space="preserve"> культуры.</w:t>
      </w:r>
    </w:p>
    <w:p w:rsidR="00F97731" w:rsidRPr="0022294A" w:rsidRDefault="00F97731" w:rsidP="0022294A">
      <w:pPr>
        <w:pStyle w:val="1"/>
        <w:ind w:left="40"/>
      </w:pPr>
    </w:p>
    <w:p w:rsidR="008A66BD" w:rsidRDefault="00E674A2" w:rsidP="0022294A">
      <w:pPr>
        <w:pStyle w:val="1"/>
        <w:numPr>
          <w:ilvl w:val="0"/>
          <w:numId w:val="1"/>
        </w:numPr>
        <w:shd w:val="clear" w:color="auto" w:fill="auto"/>
        <w:spacing w:line="341" w:lineRule="exact"/>
        <w:ind w:left="40" w:right="320" w:firstLine="520"/>
        <w:jc w:val="left"/>
      </w:pPr>
      <w:r>
        <w:t xml:space="preserve"> Настоящее постановление подлежит официальному опубликованию (обнародованию).</w:t>
      </w:r>
    </w:p>
    <w:p w:rsidR="00F97731" w:rsidRDefault="00F97731" w:rsidP="00F97731">
      <w:pPr>
        <w:pStyle w:val="1"/>
        <w:shd w:val="clear" w:color="auto" w:fill="auto"/>
        <w:spacing w:line="341" w:lineRule="exact"/>
        <w:ind w:right="320"/>
        <w:jc w:val="left"/>
      </w:pPr>
    </w:p>
    <w:p w:rsidR="008A66BD" w:rsidRDefault="00E674A2">
      <w:pPr>
        <w:pStyle w:val="1"/>
        <w:numPr>
          <w:ilvl w:val="0"/>
          <w:numId w:val="1"/>
        </w:numPr>
        <w:shd w:val="clear" w:color="auto" w:fill="auto"/>
        <w:spacing w:after="374" w:line="240" w:lineRule="exact"/>
        <w:ind w:left="40" w:firstLine="520"/>
        <w:jc w:val="lef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оставлю за собой.</w:t>
      </w:r>
    </w:p>
    <w:p w:rsidR="008A66BD" w:rsidRDefault="008A66BD">
      <w:pPr>
        <w:pStyle w:val="20"/>
        <w:shd w:val="clear" w:color="auto" w:fill="auto"/>
        <w:spacing w:before="0" w:after="215" w:line="100" w:lineRule="exact"/>
        <w:ind w:left="3100"/>
      </w:pPr>
    </w:p>
    <w:p w:rsidR="00792DBD" w:rsidRDefault="00F97731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  <w:r>
        <w:t>Г</w:t>
      </w:r>
      <w:r w:rsidR="00792DBD">
        <w:t xml:space="preserve">лава </w:t>
      </w:r>
      <w:proofErr w:type="spellStart"/>
      <w:r w:rsidR="00DE094C">
        <w:t>Перекопского</w:t>
      </w:r>
      <w:proofErr w:type="spellEnd"/>
      <w:r w:rsidR="00DE094C">
        <w:t xml:space="preserve"> </w:t>
      </w:r>
    </w:p>
    <w:p w:rsidR="008A66BD" w:rsidRDefault="00DE094C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  <w:r>
        <w:t>сельского</w:t>
      </w:r>
      <w:r w:rsidR="00E674A2">
        <w:t xml:space="preserve"> поселения</w:t>
      </w:r>
      <w:r w:rsidR="00792DBD">
        <w:t xml:space="preserve">                                                          С.Г.</w:t>
      </w:r>
      <w:r w:rsidR="00F97731">
        <w:t xml:space="preserve"> </w:t>
      </w:r>
      <w:r w:rsidR="00792DBD">
        <w:t>Кудрин</w:t>
      </w: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Pr="00676C2B" w:rsidRDefault="00676C2B" w:rsidP="00676C2B">
      <w:pPr>
        <w:pStyle w:val="1"/>
        <w:tabs>
          <w:tab w:val="left" w:leader="underscore" w:pos="2915"/>
        </w:tabs>
        <w:spacing w:after="14" w:line="240" w:lineRule="exact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sectPr w:rsidR="00676C2B" w:rsidSect="00676C2B">
      <w:type w:val="continuous"/>
      <w:pgSz w:w="11909" w:h="16838"/>
      <w:pgMar w:top="1276" w:right="1075" w:bottom="1701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71" w:rsidRDefault="00357371">
      <w:r>
        <w:separator/>
      </w:r>
    </w:p>
  </w:endnote>
  <w:endnote w:type="continuationSeparator" w:id="0">
    <w:p w:rsidR="00357371" w:rsidRDefault="0035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71" w:rsidRDefault="00357371"/>
  </w:footnote>
  <w:footnote w:type="continuationSeparator" w:id="0">
    <w:p w:rsidR="00357371" w:rsidRDefault="003573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DEA"/>
    <w:multiLevelType w:val="hybridMultilevel"/>
    <w:tmpl w:val="4BFA1194"/>
    <w:lvl w:ilvl="0" w:tplc="CC02038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C8E3BC9"/>
    <w:multiLevelType w:val="multilevel"/>
    <w:tmpl w:val="A0BA98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13DE4"/>
    <w:multiLevelType w:val="multilevel"/>
    <w:tmpl w:val="31D8B2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2541F"/>
    <w:multiLevelType w:val="multilevel"/>
    <w:tmpl w:val="E40081D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60CC6"/>
    <w:multiLevelType w:val="multilevel"/>
    <w:tmpl w:val="94BC5B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F063EE"/>
    <w:multiLevelType w:val="multilevel"/>
    <w:tmpl w:val="DE088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97FEE"/>
    <w:multiLevelType w:val="multilevel"/>
    <w:tmpl w:val="270EBA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169C6"/>
    <w:multiLevelType w:val="multilevel"/>
    <w:tmpl w:val="4A5CFC8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88571C"/>
    <w:multiLevelType w:val="multilevel"/>
    <w:tmpl w:val="45369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D242260"/>
    <w:multiLevelType w:val="multilevel"/>
    <w:tmpl w:val="DD1612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F44EC"/>
    <w:multiLevelType w:val="hybridMultilevel"/>
    <w:tmpl w:val="0358C2DA"/>
    <w:lvl w:ilvl="0" w:tplc="3446B0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53510F0E"/>
    <w:multiLevelType w:val="multilevel"/>
    <w:tmpl w:val="6164ADD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E3C6FB9"/>
    <w:multiLevelType w:val="multilevel"/>
    <w:tmpl w:val="9E92C2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3">
    <w:nsid w:val="7B7750E5"/>
    <w:multiLevelType w:val="multilevel"/>
    <w:tmpl w:val="5A4A6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7B0"/>
    <w:multiLevelType w:val="multilevel"/>
    <w:tmpl w:val="42E83C7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66BD"/>
    <w:rsid w:val="00031D7B"/>
    <w:rsid w:val="0004349F"/>
    <w:rsid w:val="000E3A04"/>
    <w:rsid w:val="0014629A"/>
    <w:rsid w:val="0022294A"/>
    <w:rsid w:val="00233831"/>
    <w:rsid w:val="00271FE0"/>
    <w:rsid w:val="00285F6F"/>
    <w:rsid w:val="002F147A"/>
    <w:rsid w:val="002F709F"/>
    <w:rsid w:val="00310904"/>
    <w:rsid w:val="00357371"/>
    <w:rsid w:val="003A5B63"/>
    <w:rsid w:val="00486309"/>
    <w:rsid w:val="0049193E"/>
    <w:rsid w:val="00641976"/>
    <w:rsid w:val="00664513"/>
    <w:rsid w:val="00676C2B"/>
    <w:rsid w:val="006A32D1"/>
    <w:rsid w:val="00792DBD"/>
    <w:rsid w:val="00886672"/>
    <w:rsid w:val="008A66BD"/>
    <w:rsid w:val="008B74B2"/>
    <w:rsid w:val="00947BE8"/>
    <w:rsid w:val="009D117E"/>
    <w:rsid w:val="00A0469F"/>
    <w:rsid w:val="00A20453"/>
    <w:rsid w:val="00AC178F"/>
    <w:rsid w:val="00B723E5"/>
    <w:rsid w:val="00BA43A2"/>
    <w:rsid w:val="00BC288C"/>
    <w:rsid w:val="00C64D24"/>
    <w:rsid w:val="00C93BBE"/>
    <w:rsid w:val="00DB65CF"/>
    <w:rsid w:val="00DD7841"/>
    <w:rsid w:val="00DE094C"/>
    <w:rsid w:val="00E674A2"/>
    <w:rsid w:val="00E730FB"/>
    <w:rsid w:val="00E8042A"/>
    <w:rsid w:val="00E80AD0"/>
    <w:rsid w:val="00EC225C"/>
    <w:rsid w:val="00F9773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</w:pPr>
    <w:rPr>
      <w:rFonts w:ascii="Gulim" w:eastAsia="Gulim" w:hAnsi="Gulim" w:cs="Gulim"/>
      <w:sz w:val="10"/>
      <w:szCs w:val="10"/>
    </w:rPr>
  </w:style>
  <w:style w:type="paragraph" w:styleId="a5">
    <w:name w:val="List Paragraph"/>
    <w:basedOn w:val="a"/>
    <w:uiPriority w:val="34"/>
    <w:qFormat/>
    <w:rsid w:val="00DD7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</w:pPr>
    <w:rPr>
      <w:rFonts w:ascii="Gulim" w:eastAsia="Gulim" w:hAnsi="Gulim" w:cs="Gulim"/>
      <w:sz w:val="10"/>
      <w:szCs w:val="10"/>
    </w:rPr>
  </w:style>
  <w:style w:type="paragraph" w:styleId="a5">
    <w:name w:val="List Paragraph"/>
    <w:basedOn w:val="a"/>
    <w:uiPriority w:val="34"/>
    <w:qFormat/>
    <w:rsid w:val="00DD7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6</cp:revision>
  <cp:lastPrinted>2019-01-16T07:52:00Z</cp:lastPrinted>
  <dcterms:created xsi:type="dcterms:W3CDTF">2019-01-16T04:20:00Z</dcterms:created>
  <dcterms:modified xsi:type="dcterms:W3CDTF">2019-01-16T08:39:00Z</dcterms:modified>
</cp:coreProperties>
</file>