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4C" w:rsidRDefault="00BD484C">
      <w:pPr>
        <w:pStyle w:val="ConsPlusTitlePage"/>
      </w:pPr>
      <w:r>
        <w:br/>
      </w:r>
    </w:p>
    <w:p w:rsidR="003A3020" w:rsidRPr="003A3020" w:rsidRDefault="003A3020" w:rsidP="003A30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АДМИНИСТРАЦИЯ  ПЕРЕКОПСКОГО  СЕЛЬСКОГО ПОСЕЛЕНИЯ</w:t>
      </w:r>
    </w:p>
    <w:p w:rsidR="003A3020" w:rsidRPr="003A3020" w:rsidRDefault="003A3020" w:rsidP="003A30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КЛЕТСКОГО  МУНИЦИПАЛЬНОГО  РАЙОНА</w:t>
      </w:r>
    </w:p>
    <w:p w:rsidR="003A3020" w:rsidRDefault="003A3020" w:rsidP="003A30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3A3020" w:rsidRPr="003A3020" w:rsidRDefault="003A3020" w:rsidP="003A30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3020" w:rsidRPr="003A3020" w:rsidRDefault="003A3020" w:rsidP="003A30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3020" w:rsidRPr="003A3020" w:rsidRDefault="003A3020" w:rsidP="003A30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A3020" w:rsidRPr="003A3020" w:rsidRDefault="003A3020" w:rsidP="003A3020">
      <w:pPr>
        <w:pStyle w:val="ConsPlusTitle"/>
        <w:jc w:val="center"/>
        <w:rPr>
          <w:b w:val="0"/>
        </w:rPr>
      </w:pPr>
    </w:p>
    <w:p w:rsidR="003A3020" w:rsidRPr="003A3020" w:rsidRDefault="003A3020" w:rsidP="003A3020">
      <w:pPr>
        <w:pStyle w:val="ConsPlusTitle"/>
        <w:jc w:val="center"/>
        <w:rPr>
          <w:b w:val="0"/>
        </w:rPr>
      </w:pPr>
    </w:p>
    <w:p w:rsidR="00BD484C" w:rsidRDefault="00A347E9" w:rsidP="003A302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27.11.2017 №74</w:t>
      </w:r>
    </w:p>
    <w:p w:rsidR="00A347E9" w:rsidRDefault="00A347E9" w:rsidP="003A302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347E9" w:rsidRPr="003A3020" w:rsidRDefault="00A347E9" w:rsidP="003A302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A3020" w:rsidRPr="003A3020" w:rsidRDefault="003A3020" w:rsidP="003A302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получения муниципальными служащими администрации</w:t>
      </w:r>
    </w:p>
    <w:p w:rsidR="00BD484C" w:rsidRPr="003A3020" w:rsidRDefault="003A3020" w:rsidP="003A3020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spellStart"/>
      <w:r w:rsidRPr="003A302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A302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01C81" w:rsidRPr="003A302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01C81" w:rsidRPr="003A3020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001C81" w:rsidRPr="003A302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D484C" w:rsidRPr="003A3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Волгоградской области разрешени</w:t>
      </w:r>
      <w:r w:rsidR="00A347E9">
        <w:rPr>
          <w:rFonts w:ascii="Times New Roman" w:hAnsi="Times New Roman" w:cs="Times New Roman"/>
          <w:sz w:val="24"/>
          <w:szCs w:val="24"/>
        </w:rPr>
        <w:t>я на участие в управлении отдель</w:t>
      </w:r>
      <w:r>
        <w:rPr>
          <w:rFonts w:ascii="Times New Roman" w:hAnsi="Times New Roman" w:cs="Times New Roman"/>
          <w:sz w:val="24"/>
          <w:szCs w:val="24"/>
        </w:rPr>
        <w:t xml:space="preserve">ными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некоммерческими органи</w:t>
      </w:r>
      <w:r w:rsidR="00A347E9">
        <w:rPr>
          <w:rFonts w:ascii="Times New Roman" w:hAnsi="Times New Roman" w:cs="Times New Roman"/>
          <w:sz w:val="24"/>
          <w:szCs w:val="24"/>
        </w:rPr>
        <w:t>зациями на безвозмездной основе</w:t>
      </w:r>
    </w:p>
    <w:p w:rsidR="00BD484C" w:rsidRPr="003A3020" w:rsidRDefault="00BD48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484C" w:rsidRPr="003A3020" w:rsidRDefault="00BD4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3A3020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14</w:t>
        </w:r>
      </w:hyperlink>
      <w:r w:rsidRPr="003A3020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руководствуясь </w:t>
      </w:r>
      <w:hyperlink r:id="rId6" w:history="1">
        <w:r w:rsidRPr="003A3020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3A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020" w:rsidRPr="003A302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A3020" w:rsidRPr="003A302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01C81" w:rsidRPr="003A302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01C81" w:rsidRPr="003A3020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001C81" w:rsidRPr="003A302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A3020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BD484C" w:rsidRPr="003A3020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9" w:history="1">
        <w:r w:rsidRPr="003A302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A3020">
        <w:rPr>
          <w:rFonts w:ascii="Times New Roman" w:hAnsi="Times New Roman" w:cs="Times New Roman"/>
          <w:sz w:val="24"/>
          <w:szCs w:val="24"/>
        </w:rPr>
        <w:t xml:space="preserve"> получения муниципальными служащими администрации </w:t>
      </w:r>
      <w:proofErr w:type="spellStart"/>
      <w:r w:rsidR="003A3020" w:rsidRPr="003A302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A3020" w:rsidRPr="003A302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01C81" w:rsidRPr="003A302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01C81" w:rsidRPr="003A3020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001C81" w:rsidRPr="003A302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A3020">
        <w:rPr>
          <w:rFonts w:ascii="Times New Roman" w:hAnsi="Times New Roman" w:cs="Times New Roman"/>
          <w:sz w:val="24"/>
          <w:szCs w:val="24"/>
        </w:rPr>
        <w:t xml:space="preserve"> разрешения на участие в управлении отдельными некоммерческими организациями на безвозмездной основе (приложение).</w:t>
      </w:r>
    </w:p>
    <w:p w:rsidR="00001C81" w:rsidRPr="003A3020" w:rsidRDefault="00001C81" w:rsidP="00001C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со дня его официального </w:t>
      </w:r>
      <w:r w:rsidR="008712B3" w:rsidRPr="008712B3">
        <w:rPr>
          <w:rFonts w:ascii="Times New Roman" w:hAnsi="Times New Roman" w:cs="Times New Roman"/>
          <w:sz w:val="24"/>
          <w:szCs w:val="24"/>
        </w:rPr>
        <w:t>обнародование</w:t>
      </w:r>
      <w:r w:rsidRPr="003A3020">
        <w:rPr>
          <w:rFonts w:ascii="Times New Roman" w:hAnsi="Times New Roman" w:cs="Times New Roman"/>
          <w:sz w:val="24"/>
          <w:szCs w:val="24"/>
        </w:rPr>
        <w:t xml:space="preserve"> (</w:t>
      </w:r>
      <w:r w:rsidR="008712B3" w:rsidRPr="008712B3">
        <w:rPr>
          <w:rFonts w:ascii="Times New Roman" w:hAnsi="Times New Roman" w:cs="Times New Roman"/>
          <w:sz w:val="24"/>
          <w:szCs w:val="24"/>
        </w:rPr>
        <w:t>опубликования</w:t>
      </w:r>
      <w:r w:rsidRPr="003A3020">
        <w:rPr>
          <w:rFonts w:ascii="Times New Roman" w:hAnsi="Times New Roman" w:cs="Times New Roman"/>
          <w:sz w:val="24"/>
          <w:szCs w:val="24"/>
        </w:rPr>
        <w:t xml:space="preserve">), а также подлежит размещению в сети Интернет на официальном сайте администрации </w:t>
      </w:r>
      <w:proofErr w:type="spellStart"/>
      <w:r w:rsidR="003A3020" w:rsidRPr="003A302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A3020" w:rsidRPr="003A302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3A302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3A3020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3A302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01C81" w:rsidRPr="003A3020" w:rsidRDefault="00001C81" w:rsidP="003A30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постановления </w:t>
      </w:r>
      <w:r w:rsidR="003A3020" w:rsidRPr="003A3020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3A3020" w:rsidRPr="003A3020" w:rsidRDefault="003A3020" w:rsidP="003A30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020" w:rsidRPr="003A3020" w:rsidRDefault="003A3020" w:rsidP="00A3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A302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3A3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020" w:rsidRPr="003A3020" w:rsidRDefault="00A347E9" w:rsidP="00A347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A3020" w:rsidRPr="003A3020">
        <w:rPr>
          <w:rFonts w:ascii="Times New Roman" w:hAnsi="Times New Roman" w:cs="Times New Roman"/>
          <w:sz w:val="24"/>
          <w:szCs w:val="24"/>
        </w:rPr>
        <w:t>ельского поселения                                                                    С.Г.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020" w:rsidRPr="003A3020">
        <w:rPr>
          <w:rFonts w:ascii="Times New Roman" w:hAnsi="Times New Roman" w:cs="Times New Roman"/>
          <w:sz w:val="24"/>
          <w:szCs w:val="24"/>
        </w:rPr>
        <w:t>Кудрин</w:t>
      </w:r>
    </w:p>
    <w:p w:rsidR="00BD484C" w:rsidRDefault="00BD484C">
      <w:pPr>
        <w:pStyle w:val="ConsPlusNormal"/>
        <w:jc w:val="both"/>
      </w:pPr>
    </w:p>
    <w:p w:rsidR="00BD484C" w:rsidRDefault="00BD484C">
      <w:pPr>
        <w:pStyle w:val="ConsPlusNormal"/>
        <w:jc w:val="both"/>
      </w:pPr>
    </w:p>
    <w:p w:rsidR="00BD484C" w:rsidRDefault="00BD484C">
      <w:pPr>
        <w:pStyle w:val="ConsPlusNormal"/>
        <w:jc w:val="both"/>
      </w:pPr>
    </w:p>
    <w:p w:rsidR="00BD484C" w:rsidRDefault="00BD484C">
      <w:pPr>
        <w:pStyle w:val="ConsPlusNormal"/>
        <w:jc w:val="both"/>
      </w:pPr>
    </w:p>
    <w:p w:rsidR="00BD484C" w:rsidRDefault="00BD484C">
      <w:pPr>
        <w:pStyle w:val="ConsPlusNormal"/>
        <w:jc w:val="both"/>
      </w:pPr>
    </w:p>
    <w:p w:rsidR="00001C81" w:rsidRDefault="00001C81">
      <w:pPr>
        <w:pStyle w:val="ConsPlusNormal"/>
        <w:jc w:val="right"/>
        <w:outlineLvl w:val="0"/>
      </w:pPr>
    </w:p>
    <w:p w:rsidR="00001C81" w:rsidRDefault="00001C81">
      <w:pPr>
        <w:pStyle w:val="ConsPlusNormal"/>
        <w:jc w:val="right"/>
        <w:outlineLvl w:val="0"/>
      </w:pPr>
    </w:p>
    <w:p w:rsidR="00001C81" w:rsidRDefault="00001C81">
      <w:pPr>
        <w:pStyle w:val="ConsPlusNormal"/>
        <w:jc w:val="right"/>
        <w:outlineLvl w:val="0"/>
      </w:pPr>
    </w:p>
    <w:p w:rsidR="00001C81" w:rsidRDefault="00001C81">
      <w:pPr>
        <w:pStyle w:val="ConsPlusNormal"/>
        <w:jc w:val="right"/>
        <w:outlineLvl w:val="0"/>
      </w:pPr>
    </w:p>
    <w:p w:rsidR="00001C81" w:rsidRDefault="00001C81">
      <w:pPr>
        <w:pStyle w:val="ConsPlusNormal"/>
        <w:jc w:val="right"/>
        <w:outlineLvl w:val="0"/>
      </w:pPr>
    </w:p>
    <w:p w:rsidR="00001C81" w:rsidRDefault="00001C81">
      <w:pPr>
        <w:pStyle w:val="ConsPlusNormal"/>
        <w:jc w:val="right"/>
        <w:outlineLvl w:val="0"/>
      </w:pPr>
    </w:p>
    <w:p w:rsidR="00001C81" w:rsidRDefault="00001C81">
      <w:pPr>
        <w:pStyle w:val="ConsPlusNormal"/>
        <w:jc w:val="right"/>
        <w:outlineLvl w:val="0"/>
      </w:pPr>
    </w:p>
    <w:p w:rsidR="00001C81" w:rsidRDefault="00001C81">
      <w:pPr>
        <w:pStyle w:val="ConsPlusNormal"/>
        <w:jc w:val="right"/>
        <w:outlineLvl w:val="0"/>
      </w:pPr>
    </w:p>
    <w:p w:rsidR="00001C81" w:rsidRDefault="00001C81">
      <w:pPr>
        <w:pStyle w:val="ConsPlusNormal"/>
        <w:jc w:val="right"/>
        <w:outlineLvl w:val="0"/>
      </w:pPr>
    </w:p>
    <w:p w:rsidR="00001C81" w:rsidRDefault="00001C81" w:rsidP="00A347E9">
      <w:pPr>
        <w:pStyle w:val="ConsPlusNormal"/>
        <w:outlineLvl w:val="0"/>
      </w:pPr>
    </w:p>
    <w:p w:rsidR="00A347E9" w:rsidRPr="003A3020" w:rsidRDefault="00A347E9" w:rsidP="00A347E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001C81" w:rsidRPr="003A3020" w:rsidRDefault="00001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1C81" w:rsidRPr="003A3020" w:rsidRDefault="00001C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484C" w:rsidRPr="003A3020" w:rsidRDefault="00BD48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Приложение</w:t>
      </w:r>
    </w:p>
    <w:p w:rsidR="00BD484C" w:rsidRPr="003A3020" w:rsidRDefault="00BD48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lastRenderedPageBreak/>
        <w:t>к постановлению</w:t>
      </w:r>
    </w:p>
    <w:p w:rsidR="00001C81" w:rsidRPr="003A3020" w:rsidRDefault="00BD484C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01C81" w:rsidRPr="003A3020" w:rsidRDefault="00BD484C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3020" w:rsidRPr="003A302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A3020" w:rsidRPr="003A3020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01C81" w:rsidRPr="003A3020" w:rsidRDefault="00001C81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 поселения Клетского</w:t>
      </w:r>
    </w:p>
    <w:p w:rsidR="00001C81" w:rsidRPr="003A3020" w:rsidRDefault="00001C81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D484C" w:rsidRPr="003A3020" w:rsidRDefault="00001C81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 </w:t>
      </w:r>
      <w:r w:rsidR="00BD484C" w:rsidRPr="003A3020">
        <w:rPr>
          <w:rFonts w:ascii="Times New Roman" w:hAnsi="Times New Roman" w:cs="Times New Roman"/>
          <w:sz w:val="24"/>
          <w:szCs w:val="24"/>
        </w:rPr>
        <w:t xml:space="preserve">от </w:t>
      </w:r>
      <w:r w:rsidR="00A347E9">
        <w:rPr>
          <w:rFonts w:ascii="Times New Roman" w:hAnsi="Times New Roman" w:cs="Times New Roman"/>
          <w:sz w:val="24"/>
          <w:szCs w:val="24"/>
        </w:rPr>
        <w:t>27.11.2017</w:t>
      </w:r>
      <w:r w:rsidR="00BD484C" w:rsidRPr="003A3020">
        <w:rPr>
          <w:rFonts w:ascii="Times New Roman" w:hAnsi="Times New Roman" w:cs="Times New Roman"/>
          <w:sz w:val="24"/>
          <w:szCs w:val="24"/>
        </w:rPr>
        <w:t xml:space="preserve"> N </w:t>
      </w:r>
      <w:r w:rsidR="00A347E9">
        <w:rPr>
          <w:rFonts w:ascii="Times New Roman" w:hAnsi="Times New Roman" w:cs="Times New Roman"/>
          <w:sz w:val="24"/>
          <w:szCs w:val="24"/>
        </w:rPr>
        <w:t>74</w:t>
      </w:r>
    </w:p>
    <w:p w:rsidR="00BD484C" w:rsidRPr="003A3020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3A3020" w:rsidRDefault="00BD48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3A3020">
        <w:rPr>
          <w:rFonts w:ascii="Times New Roman" w:hAnsi="Times New Roman" w:cs="Times New Roman"/>
          <w:sz w:val="24"/>
          <w:szCs w:val="24"/>
        </w:rPr>
        <w:t>ПОРЯДОК</w:t>
      </w:r>
    </w:p>
    <w:p w:rsidR="00A347E9" w:rsidRPr="00A347E9" w:rsidRDefault="00A347E9" w:rsidP="00A347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7E9">
        <w:rPr>
          <w:rFonts w:ascii="Times New Roman" w:hAnsi="Times New Roman" w:cs="Times New Roman"/>
          <w:b/>
          <w:sz w:val="24"/>
          <w:szCs w:val="24"/>
        </w:rPr>
        <w:t>получения муниципальными служащими администрации</w:t>
      </w:r>
    </w:p>
    <w:p w:rsidR="00BD484C" w:rsidRDefault="00A347E9" w:rsidP="00A347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47E9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Pr="00A347E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A347E9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Pr="00A347E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разрешения на участие в управлении отдельными некоммерческими организациями на безвозмездной основе</w:t>
      </w:r>
    </w:p>
    <w:p w:rsidR="00A347E9" w:rsidRDefault="00A347E9" w:rsidP="00A347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7E9" w:rsidRPr="003A3020" w:rsidRDefault="00A347E9" w:rsidP="00A34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D484C" w:rsidRPr="003A3020" w:rsidRDefault="00BD48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целях реализации положений законодательства о муниципальной службе и устанавливает порядок получения муниципальными служащими администрации </w:t>
      </w:r>
      <w:proofErr w:type="spellStart"/>
      <w:r w:rsidR="003A3020" w:rsidRPr="003A302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A3020" w:rsidRPr="003A302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01C81" w:rsidRPr="003A302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01C81" w:rsidRPr="003A3020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001C81" w:rsidRPr="003A302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3A3020">
        <w:rPr>
          <w:rFonts w:ascii="Times New Roman" w:hAnsi="Times New Roman" w:cs="Times New Roman"/>
          <w:sz w:val="24"/>
          <w:szCs w:val="24"/>
        </w:rPr>
        <w:t>(далее - муниципальный служащий) разрешения представителя нанимателя (работодателя) на участие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управления).</w:t>
      </w:r>
    </w:p>
    <w:p w:rsidR="00BD484C" w:rsidRPr="003A3020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2. Для получения разрешения муниципальный служащий представляет </w:t>
      </w:r>
      <w:r w:rsidR="00001C81" w:rsidRPr="003A3020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3A3020" w:rsidRPr="003A302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A3020" w:rsidRPr="003A302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01C81" w:rsidRPr="003A302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01C81" w:rsidRPr="003A3020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001C81" w:rsidRPr="003A302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A3020">
        <w:rPr>
          <w:rFonts w:ascii="Times New Roman" w:hAnsi="Times New Roman" w:cs="Times New Roman"/>
          <w:sz w:val="24"/>
          <w:szCs w:val="24"/>
        </w:rPr>
        <w:t xml:space="preserve"> </w:t>
      </w:r>
      <w:hyperlink w:anchor="P93" w:history="1">
        <w:r w:rsidRPr="003A3020">
          <w:rPr>
            <w:rFonts w:ascii="Times New Roman" w:hAnsi="Times New Roman" w:cs="Times New Roman"/>
            <w:color w:val="0000FF"/>
            <w:sz w:val="24"/>
            <w:szCs w:val="24"/>
          </w:rPr>
          <w:t>ходатайство</w:t>
        </w:r>
      </w:hyperlink>
      <w:r w:rsidRPr="003A3020">
        <w:rPr>
          <w:rFonts w:ascii="Times New Roman" w:hAnsi="Times New Roman" w:cs="Times New Roman"/>
          <w:sz w:val="24"/>
          <w:szCs w:val="24"/>
        </w:rPr>
        <w:t xml:space="preserve"> по утвержденной форме (приложение N 1).</w:t>
      </w:r>
    </w:p>
    <w:p w:rsidR="00BD484C" w:rsidRPr="003A3020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К ходатайству муниципальный служащий прилагает заверенные копию учредительного документа соответствующей некоммерческой организации, копию документа, в котором указаны полномочия, права и обязанности, которые будут возложены на муниципального служащего в случае наделения его соответствующими полномочиями.</w:t>
      </w:r>
    </w:p>
    <w:p w:rsidR="00BD484C" w:rsidRPr="003A3020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Муниципальный служащий вправе приложить к ходатайству пояснения, обосновывающие его намерение участвовать в управлении некоммерческой организацией.</w:t>
      </w:r>
    </w:p>
    <w:p w:rsidR="00BD484C" w:rsidRPr="003A3020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3. Ходатайство регистрируется в день поступления в </w:t>
      </w:r>
      <w:hyperlink w:anchor="P142" w:history="1">
        <w:r w:rsidRPr="003A3020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3A3020">
        <w:rPr>
          <w:rFonts w:ascii="Times New Roman" w:hAnsi="Times New Roman" w:cs="Times New Roman"/>
          <w:sz w:val="24"/>
          <w:szCs w:val="24"/>
        </w:rPr>
        <w:t xml:space="preserve"> регистрации ходатайств (приложение N 2).</w:t>
      </w:r>
    </w:p>
    <w:p w:rsidR="00BD484C" w:rsidRPr="003A3020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4. В целях исключения конфликта интересов </w:t>
      </w:r>
      <w:proofErr w:type="spellStart"/>
      <w:r w:rsidR="00001C81" w:rsidRPr="003A3020">
        <w:rPr>
          <w:rFonts w:ascii="Times New Roman" w:hAnsi="Times New Roman" w:cs="Times New Roman"/>
          <w:sz w:val="24"/>
          <w:szCs w:val="24"/>
        </w:rPr>
        <w:t>глава</w:t>
      </w:r>
      <w:r w:rsidR="003A3020" w:rsidRPr="003A302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A3020" w:rsidRPr="003A302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01C81" w:rsidRPr="003A302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01C81" w:rsidRPr="003A3020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001C81" w:rsidRPr="003A302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3A3020">
        <w:rPr>
          <w:rFonts w:ascii="Times New Roman" w:hAnsi="Times New Roman" w:cs="Times New Roman"/>
          <w:sz w:val="24"/>
          <w:szCs w:val="24"/>
        </w:rPr>
        <w:t xml:space="preserve">в течение трех дней со дня регистрации ходатайства направляет его в Комиссию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3A3020" w:rsidRPr="003A302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A3020" w:rsidRPr="003A302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01C81" w:rsidRPr="003A302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01C81" w:rsidRPr="003A3020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001C81" w:rsidRPr="003A302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A3020">
        <w:rPr>
          <w:rFonts w:ascii="Times New Roman" w:hAnsi="Times New Roman" w:cs="Times New Roman"/>
          <w:sz w:val="24"/>
          <w:szCs w:val="24"/>
        </w:rPr>
        <w:t xml:space="preserve"> (далее Комиссия).</w:t>
      </w:r>
    </w:p>
    <w:p w:rsidR="00BD484C" w:rsidRPr="003A3020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5. Председатель Комиссии при поступлении к нему ходатайства в 3-дневный срок назначает дату заседания Комиссии. При этом дата заседания Комиссии не может быть назначена позднее семи дней со дня поступления.</w:t>
      </w:r>
    </w:p>
    <w:p w:rsidR="00BD484C" w:rsidRPr="003A3020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lastRenderedPageBreak/>
        <w:t>6. Заседание Комиссии проводится в присутствии муниципального служащего, представившего ходатайство.</w:t>
      </w:r>
    </w:p>
    <w:p w:rsidR="00BD484C" w:rsidRPr="003A3020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7. По итогам рассмотрения ходатайства Комиссия принимает одно из следующих решений:</w:t>
      </w:r>
    </w:p>
    <w:p w:rsidR="00BD484C" w:rsidRPr="003A3020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а) рекомендовать представителю нанимателя (работодателю) дать муниципальному служащему разрешение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BD484C" w:rsidRPr="003A3020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б) рекомендовать представителю нанимателя (работодателю) отказать муниципальному служащему в даче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BD484C" w:rsidRPr="003A3020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8. Представитель нанимателя (работодателя) в течение четырнадцати рабочих дней со дня представления ходатайства и копии протокола Комиссии принимает одно из следующих решений:</w:t>
      </w:r>
    </w:p>
    <w:p w:rsidR="00BD484C" w:rsidRPr="003A3020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1) разрешить участие в управлении некоммерческой организацией при отсутствии конфликта интересов и условии соблюдения запретов, связанных с прохождением муниципальной службы (</w:t>
      </w:r>
      <w:hyperlink r:id="rId7" w:history="1">
        <w:r w:rsidRPr="003A3020">
          <w:rPr>
            <w:rFonts w:ascii="Times New Roman" w:hAnsi="Times New Roman" w:cs="Times New Roman"/>
            <w:color w:val="0000FF"/>
            <w:sz w:val="24"/>
            <w:szCs w:val="24"/>
          </w:rPr>
          <w:t>ст. 14</w:t>
        </w:r>
      </w:hyperlink>
      <w:r w:rsidRPr="003A3020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Федерации"), и направить ходатайство для приобщения к личному делу муниципального служащего;</w:t>
      </w:r>
    </w:p>
    <w:p w:rsidR="00BD484C" w:rsidRPr="003A3020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2) отказать в разрешении на участие в управлении некоммерческой организацией в связи с нарушением запретов, установленных </w:t>
      </w:r>
      <w:hyperlink r:id="rId8" w:history="1">
        <w:r w:rsidRPr="003A3020">
          <w:rPr>
            <w:rFonts w:ascii="Times New Roman" w:hAnsi="Times New Roman" w:cs="Times New Roman"/>
            <w:color w:val="0000FF"/>
            <w:sz w:val="24"/>
            <w:szCs w:val="24"/>
          </w:rPr>
          <w:t>ст. 14</w:t>
        </w:r>
      </w:hyperlink>
      <w:r w:rsidRPr="003A3020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связанных с прохождением муниципальной службы.</w:t>
      </w:r>
    </w:p>
    <w:p w:rsidR="00BD484C" w:rsidRPr="003A3020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Решение оформляется соответствующей письменной резолюцией представителя нанимателя (работодателя) на ходатайстве муниципального служащего.</w:t>
      </w:r>
    </w:p>
    <w:p w:rsidR="00BD484C" w:rsidRPr="003A3020" w:rsidRDefault="00BD48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9. О результатах рассмотрения ходатайства муниципальный служащий уведомляется </w:t>
      </w:r>
      <w:proofErr w:type="spellStart"/>
      <w:r w:rsidR="00001C81" w:rsidRPr="003A3020">
        <w:rPr>
          <w:rFonts w:ascii="Times New Roman" w:hAnsi="Times New Roman" w:cs="Times New Roman"/>
          <w:sz w:val="24"/>
          <w:szCs w:val="24"/>
        </w:rPr>
        <w:t>главой</w:t>
      </w:r>
      <w:r w:rsidR="003A3020" w:rsidRPr="003A3020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3A3020" w:rsidRPr="003A302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01C81" w:rsidRPr="003A3020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001C81" w:rsidRPr="003A3020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001C81" w:rsidRPr="003A302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3A3020">
        <w:rPr>
          <w:rFonts w:ascii="Times New Roman" w:hAnsi="Times New Roman" w:cs="Times New Roman"/>
          <w:sz w:val="24"/>
          <w:szCs w:val="24"/>
        </w:rPr>
        <w:t>в течение трех рабочих дней со дня принятия представителем нанимателя (работодателем) решения.</w:t>
      </w:r>
    </w:p>
    <w:p w:rsidR="00BD484C" w:rsidRPr="003A3020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3A3020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3A3020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3A3020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3A3020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3A3020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C81" w:rsidRPr="003A3020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C81" w:rsidRPr="003A3020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C81" w:rsidRPr="003A3020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C81" w:rsidRPr="003A3020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C81" w:rsidRPr="003A3020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C81" w:rsidRPr="003A3020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C81" w:rsidRPr="003A3020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C81" w:rsidRPr="003A3020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C81" w:rsidRPr="003A3020" w:rsidRDefault="00001C81" w:rsidP="00A347E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01C81" w:rsidRPr="003A3020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1C81" w:rsidRPr="003A3020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484C" w:rsidRPr="003A3020" w:rsidRDefault="00BD48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D484C" w:rsidRPr="003A3020" w:rsidRDefault="00BD48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к Порядку получения</w:t>
      </w:r>
    </w:p>
    <w:p w:rsidR="00BD484C" w:rsidRPr="003A3020" w:rsidRDefault="00BD48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001C81" w:rsidRPr="003A3020" w:rsidRDefault="00BD484C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347E9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</w:p>
    <w:p w:rsidR="00001C81" w:rsidRPr="003A3020" w:rsidRDefault="00001C81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01C81" w:rsidRPr="003A3020" w:rsidRDefault="00001C81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</w:t>
      </w:r>
    </w:p>
    <w:p w:rsidR="00BD484C" w:rsidRPr="003A3020" w:rsidRDefault="00001C81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 </w:t>
      </w:r>
      <w:r w:rsidR="00BD484C" w:rsidRPr="003A3020">
        <w:rPr>
          <w:rFonts w:ascii="Times New Roman" w:hAnsi="Times New Roman" w:cs="Times New Roman"/>
          <w:sz w:val="24"/>
          <w:szCs w:val="24"/>
        </w:rPr>
        <w:t>разрешения на участие</w:t>
      </w:r>
    </w:p>
    <w:p w:rsidR="00BD484C" w:rsidRPr="003A3020" w:rsidRDefault="00BD48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proofErr w:type="gramStart"/>
      <w:r w:rsidRPr="003A3020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</w:p>
    <w:p w:rsidR="00BD484C" w:rsidRPr="003A3020" w:rsidRDefault="00BD48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BD484C" w:rsidRPr="003A3020" w:rsidRDefault="00BD48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на безвозмездной основе</w:t>
      </w:r>
    </w:p>
    <w:p w:rsidR="00BD484C" w:rsidRPr="003A3020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                                  (представитель нанимателя (работодатель))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(должность)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  <w:r w:rsidRPr="003A3020">
        <w:rPr>
          <w:rFonts w:ascii="Times New Roman" w:hAnsi="Times New Roman" w:cs="Times New Roman"/>
          <w:sz w:val="24"/>
          <w:szCs w:val="24"/>
        </w:rPr>
        <w:t xml:space="preserve">                                Ходатайство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 о получении разрешения на участие в управлении </w:t>
      </w:r>
      <w:proofErr w:type="gramStart"/>
      <w:r w:rsidRPr="003A3020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  <w:r w:rsidRPr="003A3020">
        <w:rPr>
          <w:rFonts w:ascii="Times New Roman" w:hAnsi="Times New Roman" w:cs="Times New Roman"/>
          <w:sz w:val="24"/>
          <w:szCs w:val="24"/>
        </w:rPr>
        <w:t xml:space="preserve"> некоммерческими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                   организациями на безвозмездной основе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9" w:history="1">
        <w:r w:rsidRPr="003A3020">
          <w:rPr>
            <w:rFonts w:ascii="Times New Roman" w:hAnsi="Times New Roman" w:cs="Times New Roman"/>
            <w:color w:val="0000FF"/>
            <w:sz w:val="24"/>
            <w:szCs w:val="24"/>
          </w:rPr>
          <w:t>п.  3 ч. 1 ст. 14</w:t>
        </w:r>
      </w:hyperlink>
      <w:r w:rsidRPr="003A3020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N  25-ФЗ  "О  муниципальной  службе в Российской Федерации" прошу разрешить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участвовать в управлении __________________________________________________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3A3020">
        <w:rPr>
          <w:rFonts w:ascii="Times New Roman" w:hAnsi="Times New Roman" w:cs="Times New Roman"/>
          <w:sz w:val="24"/>
          <w:szCs w:val="24"/>
        </w:rPr>
        <w:t>(указать организационно-правовую форму и</w:t>
      </w:r>
      <w:proofErr w:type="gramEnd"/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                              наименование некоммерческой организации)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в качестве ________________________________________________________________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A3020">
        <w:rPr>
          <w:rFonts w:ascii="Times New Roman" w:hAnsi="Times New Roman" w:cs="Times New Roman"/>
          <w:sz w:val="24"/>
          <w:szCs w:val="24"/>
        </w:rPr>
        <w:t>(указать наименование единоличного исполнительного органа либо</w:t>
      </w:r>
      <w:proofErr w:type="gramEnd"/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                         коллегиального органа управления)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на безвозмездной основе в свободное от муниципальной службы время.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    Считаю,  что  выполнение  управленческих  функций  не повлечет за собой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конфликта   интересов.   При  выполнении  управленческих  функций  обязуюсь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3020">
        <w:rPr>
          <w:rFonts w:ascii="Times New Roman" w:hAnsi="Times New Roman" w:cs="Times New Roman"/>
          <w:sz w:val="24"/>
          <w:szCs w:val="24"/>
        </w:rPr>
        <w:t xml:space="preserve">соблюдать  требования,  предусмотренные  </w:t>
      </w:r>
      <w:hyperlink r:id="rId10" w:history="1">
        <w:r w:rsidRPr="003A3020">
          <w:rPr>
            <w:rFonts w:ascii="Times New Roman" w:hAnsi="Times New Roman" w:cs="Times New Roman"/>
            <w:color w:val="0000FF"/>
            <w:sz w:val="24"/>
            <w:szCs w:val="24"/>
          </w:rPr>
          <w:t>ст.  ст. 12</w:t>
        </w:r>
      </w:hyperlink>
      <w:r w:rsidRPr="003A302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3A3020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3A302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3A3020">
          <w:rPr>
            <w:rFonts w:ascii="Times New Roman" w:hAnsi="Times New Roman" w:cs="Times New Roman"/>
            <w:color w:val="0000FF"/>
            <w:sz w:val="24"/>
            <w:szCs w:val="24"/>
          </w:rPr>
          <w:t>14.1</w:t>
        </w:r>
      </w:hyperlink>
      <w:r w:rsidRPr="003A3020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proofErr w:type="gramEnd"/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закона   от   02.03.2007   N  25-ФЗ  "О  муниципальной  службе </w:t>
      </w:r>
      <w:proofErr w:type="gramStart"/>
      <w:r w:rsidRPr="003A30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A3020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Федерации",  а  также требования Федерального </w:t>
      </w:r>
      <w:hyperlink r:id="rId13" w:history="1">
        <w:r w:rsidRPr="003A302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A3020">
        <w:rPr>
          <w:rFonts w:ascii="Times New Roman" w:hAnsi="Times New Roman" w:cs="Times New Roman"/>
          <w:sz w:val="24"/>
          <w:szCs w:val="24"/>
        </w:rPr>
        <w:t xml:space="preserve"> от 25.12.2008 N 273-ФЗ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"О противодействии коррупции".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    К ходатайству прилагаю следующие документы: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"__" ________________ 20__ г.  ____________________ _______________________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3A3020">
        <w:rPr>
          <w:rFonts w:ascii="Times New Roman" w:hAnsi="Times New Roman" w:cs="Times New Roman"/>
          <w:sz w:val="24"/>
          <w:szCs w:val="24"/>
        </w:rPr>
        <w:t>(подпись лица,     (расшифровка подписи)</w:t>
      </w:r>
      <w:proofErr w:type="gramEnd"/>
    </w:p>
    <w:p w:rsidR="00001C81" w:rsidRPr="003A3020" w:rsidRDefault="00BD484C" w:rsidP="00A347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347E9">
        <w:rPr>
          <w:rFonts w:ascii="Times New Roman" w:hAnsi="Times New Roman" w:cs="Times New Roman"/>
          <w:sz w:val="24"/>
          <w:szCs w:val="24"/>
        </w:rPr>
        <w:t xml:space="preserve">                   направляющее уведомление)</w:t>
      </w:r>
    </w:p>
    <w:p w:rsidR="00001C81" w:rsidRPr="003A3020" w:rsidRDefault="00001C8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484C" w:rsidRPr="003A3020" w:rsidRDefault="00BD48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01C81" w:rsidRPr="003A3020" w:rsidRDefault="00001C81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к Порядку получения</w:t>
      </w:r>
    </w:p>
    <w:p w:rsidR="00001C81" w:rsidRPr="003A3020" w:rsidRDefault="00001C81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муниципальными служащими</w:t>
      </w:r>
    </w:p>
    <w:p w:rsidR="00001C81" w:rsidRPr="003A3020" w:rsidRDefault="00A347E9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Перекопского</w:t>
      </w:r>
    </w:p>
    <w:p w:rsidR="00001C81" w:rsidRPr="003A3020" w:rsidRDefault="00001C81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01C81" w:rsidRPr="003A3020" w:rsidRDefault="00001C81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</w:t>
      </w:r>
    </w:p>
    <w:p w:rsidR="00001C81" w:rsidRPr="003A3020" w:rsidRDefault="00001C81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 разрешения на участие</w:t>
      </w:r>
    </w:p>
    <w:p w:rsidR="00001C81" w:rsidRPr="003A3020" w:rsidRDefault="00001C81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proofErr w:type="gramStart"/>
      <w:r w:rsidRPr="003A3020">
        <w:rPr>
          <w:rFonts w:ascii="Times New Roman" w:hAnsi="Times New Roman" w:cs="Times New Roman"/>
          <w:sz w:val="24"/>
          <w:szCs w:val="24"/>
        </w:rPr>
        <w:t>отдельными</w:t>
      </w:r>
      <w:proofErr w:type="gramEnd"/>
    </w:p>
    <w:p w:rsidR="00001C81" w:rsidRPr="003A3020" w:rsidRDefault="00001C81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001C81" w:rsidRPr="003A3020" w:rsidRDefault="00001C81" w:rsidP="00001C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>на безвозмездной основе</w:t>
      </w:r>
    </w:p>
    <w:p w:rsidR="00BD484C" w:rsidRPr="003A3020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2"/>
      <w:bookmarkEnd w:id="3"/>
      <w:r w:rsidRPr="003A3020">
        <w:rPr>
          <w:rFonts w:ascii="Times New Roman" w:hAnsi="Times New Roman" w:cs="Times New Roman"/>
          <w:sz w:val="24"/>
          <w:szCs w:val="24"/>
        </w:rPr>
        <w:t xml:space="preserve">                                  Журнал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   регистрации ходатайств о получении разрешений на участие в управлении</w:t>
      </w:r>
    </w:p>
    <w:p w:rsidR="00BD484C" w:rsidRPr="003A3020" w:rsidRDefault="00BD48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020">
        <w:rPr>
          <w:rFonts w:ascii="Times New Roman" w:hAnsi="Times New Roman" w:cs="Times New Roman"/>
          <w:sz w:val="24"/>
          <w:szCs w:val="24"/>
        </w:rPr>
        <w:t xml:space="preserve">     отдельными некоммерческими организациями на безвозмездной основе</w:t>
      </w:r>
    </w:p>
    <w:p w:rsidR="00BD484C" w:rsidRPr="003A3020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1757"/>
        <w:gridCol w:w="1531"/>
        <w:gridCol w:w="1474"/>
        <w:gridCol w:w="1077"/>
        <w:gridCol w:w="1757"/>
      </w:tblGrid>
      <w:tr w:rsidR="00BD484C" w:rsidRPr="003A3020">
        <w:tc>
          <w:tcPr>
            <w:tcW w:w="567" w:type="dxa"/>
          </w:tcPr>
          <w:p w:rsidR="00BD484C" w:rsidRPr="003A3020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2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A3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30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" w:type="dxa"/>
          </w:tcPr>
          <w:p w:rsidR="00BD484C" w:rsidRPr="003A3020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20">
              <w:rPr>
                <w:rFonts w:ascii="Times New Roman" w:hAnsi="Times New Roman" w:cs="Times New Roman"/>
                <w:sz w:val="24"/>
                <w:szCs w:val="24"/>
              </w:rPr>
              <w:t>Дата регистрации ходатайства</w:t>
            </w:r>
          </w:p>
        </w:tc>
        <w:tc>
          <w:tcPr>
            <w:tcW w:w="1757" w:type="dxa"/>
          </w:tcPr>
          <w:p w:rsidR="00BD484C" w:rsidRPr="003A3020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2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муниципального служащего, представившего ходатайство</w:t>
            </w:r>
          </w:p>
        </w:tc>
        <w:tc>
          <w:tcPr>
            <w:tcW w:w="1531" w:type="dxa"/>
          </w:tcPr>
          <w:p w:rsidR="00BD484C" w:rsidRPr="003A3020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20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 сотрудника, принявшего ходатайство</w:t>
            </w:r>
          </w:p>
        </w:tc>
        <w:tc>
          <w:tcPr>
            <w:tcW w:w="1474" w:type="dxa"/>
          </w:tcPr>
          <w:p w:rsidR="00BD484C" w:rsidRPr="003A3020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20">
              <w:rPr>
                <w:rFonts w:ascii="Times New Roman" w:hAnsi="Times New Roman" w:cs="Times New Roman"/>
                <w:sz w:val="24"/>
                <w:szCs w:val="24"/>
              </w:rPr>
              <w:t>Дата направления ходатайства представителю нанимателя (работодателя)</w:t>
            </w:r>
          </w:p>
        </w:tc>
        <w:tc>
          <w:tcPr>
            <w:tcW w:w="1077" w:type="dxa"/>
          </w:tcPr>
          <w:p w:rsidR="00BD484C" w:rsidRPr="003A3020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20">
              <w:rPr>
                <w:rFonts w:ascii="Times New Roman" w:hAnsi="Times New Roman" w:cs="Times New Roman"/>
                <w:sz w:val="24"/>
                <w:szCs w:val="24"/>
              </w:rPr>
              <w:t>Дата рассмотрения ходатайства, краткое содержание резолюции</w:t>
            </w:r>
          </w:p>
        </w:tc>
        <w:tc>
          <w:tcPr>
            <w:tcW w:w="1757" w:type="dxa"/>
          </w:tcPr>
          <w:p w:rsidR="00BD484C" w:rsidRPr="003A3020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20">
              <w:rPr>
                <w:rFonts w:ascii="Times New Roman" w:hAnsi="Times New Roman" w:cs="Times New Roman"/>
                <w:sz w:val="24"/>
                <w:szCs w:val="24"/>
              </w:rPr>
              <w:t>Дата доведения до сведения муниципального служащего решения представителя нанимателя (работодателя)</w:t>
            </w:r>
          </w:p>
        </w:tc>
      </w:tr>
      <w:tr w:rsidR="00BD484C" w:rsidRPr="003A3020">
        <w:tc>
          <w:tcPr>
            <w:tcW w:w="567" w:type="dxa"/>
          </w:tcPr>
          <w:p w:rsidR="00BD484C" w:rsidRPr="003A3020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BD484C" w:rsidRPr="003A3020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BD484C" w:rsidRPr="003A3020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BD484C" w:rsidRPr="003A3020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D484C" w:rsidRPr="003A3020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BD484C" w:rsidRPr="003A3020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BD484C" w:rsidRPr="003A3020" w:rsidRDefault="00BD4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D484C" w:rsidRPr="003A3020" w:rsidRDefault="00BD48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D484C" w:rsidRPr="003A3020" w:rsidRDefault="00BD48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4C" w:rsidRPr="003A3020" w:rsidRDefault="00BD484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137E1" w:rsidRPr="003A3020" w:rsidRDefault="00E137E1">
      <w:pPr>
        <w:rPr>
          <w:rFonts w:ascii="Times New Roman" w:hAnsi="Times New Roman" w:cs="Times New Roman"/>
          <w:sz w:val="24"/>
          <w:szCs w:val="24"/>
        </w:rPr>
      </w:pPr>
    </w:p>
    <w:sectPr w:rsidR="00E137E1" w:rsidRPr="003A3020" w:rsidSect="00F1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4C"/>
    <w:rsid w:val="00001C81"/>
    <w:rsid w:val="003A3020"/>
    <w:rsid w:val="008712B3"/>
    <w:rsid w:val="00A347E9"/>
    <w:rsid w:val="00A81EEC"/>
    <w:rsid w:val="00BD484C"/>
    <w:rsid w:val="00E1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4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4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F902B7796E6E104694FCA57ECDE179EC31E1FC2556DB897F6F3C8C569EECFBBC41024E2B83CCBW251K" TargetMode="External"/><Relationship Id="rId13" Type="http://schemas.openxmlformats.org/officeDocument/2006/relationships/hyperlink" Target="consultantplus://offline/ref=C36F902B7796E6E104694FCA57ECDE179EC01E16CE566DB897F6F3C8C5W65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F902B7796E6E104694FCA57ECDE179EC31E1FC2556DB897F6F3C8C569EECFBBC41024E2B83CCBW251K" TargetMode="External"/><Relationship Id="rId12" Type="http://schemas.openxmlformats.org/officeDocument/2006/relationships/hyperlink" Target="consultantplus://offline/ref=C36F902B7796E6E104694FCA57ECDE179EC31E1FC2556DB897F6F3C8C569EECFBBC41024E2B83FC3W25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F902B7796E6E1046951C7418081129CCA401BCB5566EEC9ABF59F9A39E89AFBW854K" TargetMode="External"/><Relationship Id="rId11" Type="http://schemas.openxmlformats.org/officeDocument/2006/relationships/hyperlink" Target="consultantplus://offline/ref=C36F902B7796E6E104694FCA57ECDE179EC31E1FC2556DB897F6F3C8C569EECFBBC41024E2B83CCBW251K" TargetMode="External"/><Relationship Id="rId5" Type="http://schemas.openxmlformats.org/officeDocument/2006/relationships/hyperlink" Target="consultantplus://offline/ref=C36F902B7796E6E104694FCA57ECDE179EC31E1FC2556DB897F6F3C8C569EECFBBC4102DWE5A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6F902B7796E6E104694FCA57ECDE179EC31E1FC2556DB897F6F3C8C569EECFBBC41024E2B83DCCW25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F902B7796E6E104694FCA57ECDE179EC31E1FC2556DB897F6F3C8C569EECFBBC4102DWE5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Бюджет</cp:lastModifiedBy>
  <cp:revision>3</cp:revision>
  <dcterms:created xsi:type="dcterms:W3CDTF">2017-11-24T12:33:00Z</dcterms:created>
  <dcterms:modified xsi:type="dcterms:W3CDTF">2017-11-27T11:27:00Z</dcterms:modified>
</cp:coreProperties>
</file>