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E" w:rsidRPr="003C1463" w:rsidRDefault="007D4ABE" w:rsidP="00A2031B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  <w:r w:rsidRPr="003C1463">
        <w:rPr>
          <w:rFonts w:ascii="Times New Roman" w:hAnsi="Times New Roman" w:cs="Times New Roman"/>
          <w:b/>
          <w:sz w:val="24"/>
          <w:szCs w:val="24"/>
        </w:rPr>
        <w:tab/>
        <w:t xml:space="preserve"> КЛЕТСКОГО МУНИЦИПАЛЬНОГО  РАЙОНА</w:t>
      </w:r>
    </w:p>
    <w:p w:rsidR="00A2031B" w:rsidRPr="003C1463" w:rsidRDefault="00A2031B" w:rsidP="00A2031B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D4ABE" w:rsidRPr="003C1463" w:rsidRDefault="007D4ABE" w:rsidP="003C1463">
      <w:pPr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3C146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D4ABE" w:rsidRPr="003C1463" w:rsidRDefault="007D4ABE" w:rsidP="007D4ABE">
      <w:pPr>
        <w:pStyle w:val="1"/>
        <w:rPr>
          <w:lang w:val="ru-RU"/>
        </w:rPr>
      </w:pPr>
      <w:r w:rsidRPr="003C1463">
        <w:t>П О С Т А Н О В Л Е Н И Е</w:t>
      </w:r>
    </w:p>
    <w:p w:rsidR="007D4ABE" w:rsidRPr="003C1463" w:rsidRDefault="007D4ABE" w:rsidP="007D4ABE">
      <w:pPr>
        <w:pStyle w:val="1"/>
      </w:pPr>
    </w:p>
    <w:p w:rsidR="007D4ABE" w:rsidRPr="003C1463" w:rsidRDefault="007D4ABE" w:rsidP="007D4ABE">
      <w:pPr>
        <w:pStyle w:val="1"/>
        <w:jc w:val="left"/>
        <w:rPr>
          <w:b w:val="0"/>
          <w:color w:val="FF0000"/>
          <w:u w:val="single"/>
          <w:lang w:val="ru-RU"/>
        </w:rPr>
      </w:pPr>
      <w:r w:rsidRPr="003C1463">
        <w:rPr>
          <w:b w:val="0"/>
          <w:lang w:val="ru-RU"/>
        </w:rPr>
        <w:t>о</w:t>
      </w:r>
      <w:r w:rsidRPr="003C1463">
        <w:rPr>
          <w:b w:val="0"/>
        </w:rPr>
        <w:t xml:space="preserve">т </w:t>
      </w:r>
      <w:r w:rsidR="00A2031B" w:rsidRPr="003C1463">
        <w:rPr>
          <w:b w:val="0"/>
          <w:lang w:val="ru-RU"/>
        </w:rPr>
        <w:t xml:space="preserve"> 30.03.</w:t>
      </w:r>
      <w:r w:rsidR="00305187">
        <w:rPr>
          <w:b w:val="0"/>
          <w:lang w:val="ru-RU"/>
        </w:rPr>
        <w:t xml:space="preserve">2017 г. </w:t>
      </w:r>
      <w:r w:rsidRPr="003C1463">
        <w:rPr>
          <w:b w:val="0"/>
          <w:color w:val="FF0000"/>
          <w:lang w:val="ru-RU"/>
        </w:rPr>
        <w:t xml:space="preserve"> </w:t>
      </w:r>
      <w:r w:rsidR="00A2031B" w:rsidRPr="003C1463">
        <w:rPr>
          <w:b w:val="0"/>
          <w:color w:val="FF0000"/>
          <w:lang w:val="ru-RU"/>
        </w:rPr>
        <w:t xml:space="preserve"> </w:t>
      </w:r>
      <w:r w:rsidRPr="00B6761A">
        <w:rPr>
          <w:b w:val="0"/>
        </w:rPr>
        <w:t>№</w:t>
      </w:r>
      <w:r w:rsidRPr="00B6761A">
        <w:rPr>
          <w:b w:val="0"/>
          <w:lang w:val="ru-RU"/>
        </w:rPr>
        <w:t xml:space="preserve"> </w:t>
      </w:r>
      <w:r w:rsidR="00B97358" w:rsidRPr="00B6761A">
        <w:rPr>
          <w:b w:val="0"/>
          <w:lang w:val="ru-RU"/>
        </w:rPr>
        <w:t>20</w:t>
      </w:r>
    </w:p>
    <w:p w:rsidR="00AC0D20" w:rsidRPr="003C1463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3C1463" w:rsidP="00B479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 формирования современной  городской  среды на  2017 год </w:t>
      </w:r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</w:p>
    <w:p w:rsidR="00AC0D20" w:rsidRPr="003C1463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AC0D20" w:rsidP="003C14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</w:t>
      </w:r>
      <w:r w:rsidR="00AC7EC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области, администрация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е т:  </w:t>
      </w:r>
    </w:p>
    <w:p w:rsidR="00AC0D20" w:rsidRPr="003C1463" w:rsidRDefault="00AC0D20" w:rsidP="003C14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AC0D20" w:rsidRPr="003C1463" w:rsidRDefault="007D4AB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общественную комиссию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 (далее</w:t>
      </w:r>
      <w:r w:rsidR="00AC7EC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 общественная комиссия) в составе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1 к настоящему постановлению. 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="00DC524F" w:rsidRPr="003C1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524F" w:rsidRPr="003C146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3C1463" w:rsidRDefault="003C146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463" w:rsidRPr="003C1463" w:rsidRDefault="003C146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7D4ABE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C1463">
        <w:rPr>
          <w:rFonts w:ascii="Times New Roman" w:hAnsi="Times New Roman" w:cs="Times New Roman"/>
          <w:sz w:val="24"/>
          <w:szCs w:val="24"/>
        </w:rPr>
        <w:t xml:space="preserve">  </w:t>
      </w:r>
      <w:r w:rsidRPr="003C14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1463" w:rsidRDefault="003C1463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272F0" w:rsidRPr="003C1463" w:rsidRDefault="003C1463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</w:t>
      </w:r>
      <w:r w:rsidR="007D4ABE" w:rsidRPr="003C14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Кудрин</w:t>
      </w: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P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524F" w:rsidRPr="003C1463" w:rsidRDefault="00DC524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524F" w:rsidRPr="003C1463" w:rsidRDefault="00B8440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524F" w:rsidRPr="003C1463">
        <w:rPr>
          <w:rFonts w:ascii="Times New Roman" w:hAnsi="Times New Roman" w:cs="Times New Roman"/>
          <w:sz w:val="24"/>
          <w:szCs w:val="24"/>
        </w:rPr>
        <w:t>1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2031B" w:rsidRPr="003C146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 </w:t>
      </w:r>
      <w:r w:rsidR="00A2031B" w:rsidRPr="003C1463">
        <w:rPr>
          <w:rFonts w:ascii="Times New Roman" w:hAnsi="Times New Roman" w:cs="Times New Roman"/>
          <w:sz w:val="24"/>
          <w:szCs w:val="24"/>
        </w:rPr>
        <w:t>от 30.03.2017 г</w:t>
      </w:r>
      <w:r w:rsidR="00305187">
        <w:rPr>
          <w:rFonts w:ascii="Times New Roman" w:hAnsi="Times New Roman" w:cs="Times New Roman"/>
          <w:sz w:val="24"/>
          <w:szCs w:val="24"/>
        </w:rPr>
        <w:t>.</w:t>
      </w:r>
      <w:r w:rsidR="00B97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358" w:rsidRPr="00B6761A">
        <w:rPr>
          <w:rFonts w:ascii="Times New Roman" w:hAnsi="Times New Roman" w:cs="Times New Roman"/>
          <w:sz w:val="24"/>
          <w:szCs w:val="24"/>
        </w:rPr>
        <w:t>№20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3C1463" w:rsidRDefault="00AC0D20" w:rsidP="003C146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«Формирование современной городской</w:t>
      </w:r>
      <w:r w:rsidR="00DC524F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среды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C524F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C524F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C524F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C524F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год»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1.Эйхман А.Я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МКОУ «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Перекопская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СШ»,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представитель политической партии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«Единая Россия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2. Кудрин С.Г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глава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3. Воронкова М.И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 председатель Совета ветеранов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4. Коршунова М.А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председатель Совета ТОС «Дон»,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общест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венной организации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C0D20" w:rsidRPr="003C1463" w:rsidRDefault="00AC0D20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Вялов</w:t>
      </w:r>
      <w:proofErr w:type="spell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О.А.- директор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АО «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Перекопское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D5A" w:rsidRPr="003C1463" w:rsidRDefault="006A4D5A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031B" w:rsidRDefault="00A2031B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P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2031B" w:rsidRPr="003C1463" w:rsidRDefault="00305187" w:rsidP="003C14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30.03.2017 г.</w:t>
      </w:r>
      <w:r w:rsidR="00B97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358" w:rsidRPr="00B6761A">
        <w:rPr>
          <w:rFonts w:ascii="Times New Roman" w:hAnsi="Times New Roman" w:cs="Times New Roman"/>
          <w:sz w:val="24"/>
          <w:szCs w:val="24"/>
        </w:rPr>
        <w:t>№20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3C1463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3C1463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</w:t>
      </w:r>
      <w:r w:rsidR="00B7007A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17FAB" w:rsidRPr="00834F2A" w:rsidRDefault="00DF6101" w:rsidP="00DF6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области:</w:t>
      </w:r>
      <w:r w:rsidR="00AC0D20"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7FAB"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17FAB"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instrText xml:space="preserve"> HYPERLINK "http://</w:instrText>
      </w:r>
      <w:r w:rsidR="00A17FAB" w:rsidRPr="00834F2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17FAB" w:rsidRPr="00834F2A">
        <w:rPr>
          <w:rFonts w:ascii="Times New Roman" w:hAnsi="Times New Roman" w:cs="Times New Roman"/>
          <w:sz w:val="24"/>
          <w:szCs w:val="24"/>
          <w:lang w:val="en-US"/>
        </w:rPr>
        <w:instrText>adm</w:instrText>
      </w:r>
      <w:r w:rsidR="00A17FAB" w:rsidRPr="00834F2A">
        <w:rPr>
          <w:rFonts w:ascii="Times New Roman" w:hAnsi="Times New Roman" w:cs="Times New Roman"/>
          <w:sz w:val="24"/>
          <w:szCs w:val="24"/>
        </w:rPr>
        <w:instrText xml:space="preserve"> – </w:instrText>
      </w:r>
      <w:r w:rsidR="00A17FAB" w:rsidRPr="00834F2A">
        <w:rPr>
          <w:rFonts w:ascii="Times New Roman" w:hAnsi="Times New Roman" w:cs="Times New Roman"/>
          <w:sz w:val="24"/>
          <w:szCs w:val="24"/>
          <w:lang w:val="en-US"/>
        </w:rPr>
        <w:instrText>perekopka</w:instrText>
      </w:r>
      <w:r w:rsidR="00A17FAB" w:rsidRPr="00834F2A">
        <w:rPr>
          <w:rFonts w:ascii="Times New Roman" w:hAnsi="Times New Roman" w:cs="Times New Roman"/>
          <w:sz w:val="24"/>
          <w:szCs w:val="24"/>
        </w:rPr>
        <w:instrText>.</w:instrText>
      </w:r>
      <w:r w:rsidR="00A17FAB" w:rsidRPr="00834F2A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</w:p>
    <w:p w:rsidR="00A17FAB" w:rsidRPr="00834F2A" w:rsidRDefault="00A17FAB" w:rsidP="00DF6101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834F2A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http://</w:t>
      </w:r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adm</w:t>
      </w:r>
      <w:proofErr w:type="spellEnd"/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perekopka</w:t>
      </w:r>
      <w:proofErr w:type="spellEnd"/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834F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DF6101" w:rsidRPr="003C1463" w:rsidRDefault="00A17FAB" w:rsidP="00DF6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4F2A"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течение трех дней со дня </w:t>
      </w:r>
      <w:r w:rsidR="00B7007A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  <w:bookmarkStart w:id="0" w:name="_GoBack"/>
      <w:bookmarkEnd w:id="0"/>
    </w:p>
    <w:p w:rsidR="00AC0D20" w:rsidRPr="003C1463" w:rsidRDefault="00DF6101" w:rsidP="00DF6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6101" w:rsidRPr="003C1463" w:rsidRDefault="00DF61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6101" w:rsidRDefault="00DF61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B67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761A" w:rsidRDefault="00B6761A" w:rsidP="00B67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Pr="003C1463" w:rsidRDefault="00DC156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Pr="003C1463" w:rsidRDefault="00B7007A" w:rsidP="00A203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031B" w:rsidRPr="003C1463" w:rsidRDefault="00A2031B" w:rsidP="00A203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031B" w:rsidRPr="003C1463" w:rsidRDefault="00A2031B" w:rsidP="00DC1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2031B" w:rsidRPr="003C1463" w:rsidRDefault="00A2031B" w:rsidP="00DC1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031B" w:rsidRPr="003C1463" w:rsidRDefault="00A2031B" w:rsidP="00DC1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031B" w:rsidRPr="003C1463" w:rsidRDefault="00A2031B" w:rsidP="00DC1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031B" w:rsidRPr="003C1463" w:rsidRDefault="00A2031B" w:rsidP="00DC1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2031B" w:rsidRPr="003C1463" w:rsidRDefault="00305187" w:rsidP="00DC156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30.03.2017 г.</w:t>
      </w:r>
      <w:r w:rsidR="00B97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358" w:rsidRPr="00B6761A">
        <w:rPr>
          <w:rFonts w:ascii="Times New Roman" w:hAnsi="Times New Roman" w:cs="Times New Roman"/>
          <w:sz w:val="24"/>
          <w:szCs w:val="24"/>
        </w:rPr>
        <w:t>№20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 формирования</w:t>
      </w:r>
    </w:p>
    <w:p w:rsidR="00AC0D20" w:rsidRPr="003C1463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современной городской среды на 2017 год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 «Формирование современной городской среды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3C1463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3C1463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C1463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17FAB" w:rsidRPr="00A17FAB" w:rsidRDefault="00A632D7" w:rsidP="00A17FAB">
      <w:pPr>
        <w:rPr>
          <w:rFonts w:ascii="Times New Roman" w:hAnsi="Times New Roman" w:cs="Times New Roman"/>
          <w:sz w:val="24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 Замечания и (или) предложения направляются в электронном виде на адрес</w:t>
      </w:r>
      <w:r w:rsidR="00AC0D20" w:rsidRPr="00A17F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A17FAB" w:rsidRPr="00A17FAB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="00A17FAB" w:rsidRPr="00A17FA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17FAB" w:rsidRPr="00A17FAB">
        <w:rPr>
          <w:rFonts w:ascii="Times New Roman" w:hAnsi="Times New Roman" w:cs="Times New Roman"/>
          <w:sz w:val="24"/>
          <w:lang w:val="en-US"/>
        </w:rPr>
        <w:t>perekopka</w:t>
      </w:r>
      <w:proofErr w:type="spellEnd"/>
      <w:r w:rsidR="00A17FAB" w:rsidRPr="00A17FAB">
        <w:rPr>
          <w:rFonts w:ascii="Times New Roman" w:hAnsi="Times New Roman" w:cs="Times New Roman"/>
          <w:sz w:val="24"/>
        </w:rPr>
        <w:t>@</w:t>
      </w:r>
      <w:proofErr w:type="spellStart"/>
      <w:r w:rsidR="00A17FAB" w:rsidRPr="00A17FA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A17FAB" w:rsidRPr="00A17FAB">
        <w:rPr>
          <w:rFonts w:ascii="Times New Roman" w:hAnsi="Times New Roman" w:cs="Times New Roman"/>
          <w:sz w:val="24"/>
        </w:rPr>
        <w:t>.</w:t>
      </w:r>
      <w:proofErr w:type="spellStart"/>
      <w:r w:rsidR="00A17FAB" w:rsidRPr="00A17FA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C0D20" w:rsidRPr="003C1463" w:rsidRDefault="00AC0D20" w:rsidP="00A17FAB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ул. Центральная 29</w:t>
      </w:r>
      <w:r w:rsidR="005532E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х. Перекопка,  </w:t>
      </w:r>
      <w:proofErr w:type="spellStart"/>
      <w:r w:rsidR="005532E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Клетский</w:t>
      </w:r>
      <w:proofErr w:type="spellEnd"/>
      <w:r w:rsidR="005532E9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район</w:t>
      </w:r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 </w:t>
      </w:r>
      <w:r w:rsidR="00DC156D">
        <w:rPr>
          <w:rFonts w:ascii="Times New Roman" w:hAnsi="Times New Roman" w:cs="Times New Roman"/>
          <w:bCs/>
          <w:sz w:val="24"/>
          <w:szCs w:val="24"/>
          <w:lang w:eastAsia="ru-RU"/>
        </w:rPr>
        <w:t>08-00 ч. до 17-00 ч. (с 12-00ч. до 13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3C1463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(или) </w:t>
      </w:r>
      <w:proofErr w:type="gramStart"/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3C1463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C1463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DF610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3C1463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3C1463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3C1463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3C1463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6101" w:rsidRPr="003C1463" w:rsidRDefault="00DF61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6101" w:rsidRPr="003C1463" w:rsidRDefault="00DF61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6101" w:rsidRPr="003C1463" w:rsidRDefault="00DF610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532E9" w:rsidRPr="003C1463" w:rsidRDefault="005532E9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532E9" w:rsidRDefault="005532E9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156D" w:rsidRDefault="00DC156D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761A" w:rsidRDefault="00B6761A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761A" w:rsidRDefault="00B6761A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761A" w:rsidRPr="003C1463" w:rsidRDefault="00B6761A" w:rsidP="005532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3C1463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72F0" w:rsidRPr="003C1463" w:rsidRDefault="00F8202C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 п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орядку проведения  общественного</w:t>
      </w:r>
    </w:p>
    <w:p w:rsidR="003272F0" w:rsidRPr="003C1463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272F0" w:rsidRPr="003C1463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современной городской</w:t>
      </w:r>
      <w:r w:rsidR="003272F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среды</w:t>
      </w:r>
    </w:p>
    <w:p w:rsidR="003272F0" w:rsidRPr="003C1463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год,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DF6101" w:rsidRPr="003C1463" w:rsidRDefault="003272F0" w:rsidP="00553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101" w:rsidRPr="003C1463">
        <w:rPr>
          <w:rFonts w:ascii="Times New Roman" w:hAnsi="Times New Roman" w:cs="Times New Roman"/>
          <w:sz w:val="24"/>
          <w:szCs w:val="24"/>
        </w:rPr>
        <w:t xml:space="preserve"> </w:t>
      </w:r>
      <w:r w:rsidR="005532E9" w:rsidRPr="003C14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6101" w:rsidRPr="003C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01"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F6101" w:rsidRPr="003C14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32E9" w:rsidRPr="003C1463" w:rsidRDefault="005532E9" w:rsidP="00553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DF6101" w:rsidRPr="003C1463" w:rsidRDefault="00305187" w:rsidP="005532E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30.03.2017 г.</w:t>
      </w:r>
      <w:r w:rsidR="00B97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358" w:rsidRPr="00B6761A">
        <w:rPr>
          <w:rFonts w:ascii="Times New Roman" w:hAnsi="Times New Roman" w:cs="Times New Roman"/>
          <w:sz w:val="24"/>
          <w:szCs w:val="24"/>
        </w:rPr>
        <w:t>№20</w:t>
      </w:r>
    </w:p>
    <w:p w:rsidR="00AC0D20" w:rsidRPr="003C1463" w:rsidRDefault="00AC0D20" w:rsidP="00DF61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3C1463" w:rsidRDefault="00AC0D20" w:rsidP="00DF61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3C1463" w:rsidRDefault="00AC0D20" w:rsidP="00DF610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программы:</w:t>
      </w:r>
    </w:p>
    <w:p w:rsidR="00F8202C" w:rsidRPr="003C1463" w:rsidRDefault="00F8202C" w:rsidP="00F82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Формирования современной  городской  среды на  2017 год 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F8202C" w:rsidRPr="003C1463" w:rsidRDefault="00AC0D20" w:rsidP="00F82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736822"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азработчика:</w:t>
      </w:r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Администрация </w:t>
      </w:r>
      <w:proofErr w:type="spellStart"/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8202C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355B06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F8202C" w:rsidRPr="003C1463" w:rsidRDefault="00B6761A" w:rsidP="00F82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31.03.2017 г- 30.04.2017 г</w:t>
      </w:r>
    </w:p>
    <w:p w:rsidR="00F8202C" w:rsidRPr="003C1463" w:rsidRDefault="00AC0D20" w:rsidP="00F82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3C1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7FAB" w:rsidRPr="003C1463" w:rsidRDefault="00F8202C" w:rsidP="00F8202C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A17FAB"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17FAB">
        <w:rPr>
          <w:rFonts w:ascii="Times New Roman" w:hAnsi="Times New Roman" w:cs="Times New Roman"/>
          <w:bCs/>
          <w:sz w:val="24"/>
          <w:szCs w:val="24"/>
          <w:lang w:eastAsia="ru-RU"/>
        </w:rPr>
        <w:instrText xml:space="preserve"> HYPERLINK "</w:instrText>
      </w:r>
      <w:r w:rsidR="00A17FA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instrText>http://</w:instrText>
      </w:r>
      <w:r w:rsidR="00A17FAB" w:rsidRPr="003C146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17FAB">
        <w:rPr>
          <w:rFonts w:ascii="Times New Roman" w:hAnsi="Times New Roman" w:cs="Times New Roman"/>
          <w:bCs/>
          <w:sz w:val="24"/>
          <w:szCs w:val="24"/>
          <w:lang w:eastAsia="ru-RU"/>
        </w:rPr>
        <w:instrText>adm – perekopka</w:instrText>
      </w:r>
      <w:r w:rsidR="00A17FA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instrText>.ru</w:instrText>
      </w:r>
    </w:p>
    <w:p w:rsidR="00A17FAB" w:rsidRPr="00CE4A8A" w:rsidRDefault="00A17FAB" w:rsidP="00F8202C">
      <w:pPr>
        <w:spacing w:after="0"/>
        <w:rPr>
          <w:rStyle w:val="a4"/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CE4A8A">
        <w:rPr>
          <w:rStyle w:val="a4"/>
          <w:rFonts w:ascii="Times New Roman" w:hAnsi="Times New Roman" w:cs="Times New Roman"/>
          <w:bCs/>
          <w:sz w:val="24"/>
          <w:szCs w:val="24"/>
          <w:lang w:eastAsia="ru-RU"/>
        </w:rPr>
        <w:t>http://</w:t>
      </w:r>
      <w:r w:rsidRPr="00CE4A8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8A">
        <w:rPr>
          <w:rStyle w:val="a4"/>
          <w:rFonts w:ascii="Times New Roman" w:hAnsi="Times New Roman" w:cs="Times New Roman"/>
          <w:bCs/>
          <w:sz w:val="24"/>
          <w:szCs w:val="24"/>
          <w:lang w:eastAsia="ru-RU"/>
        </w:rPr>
        <w:t>adm</w:t>
      </w:r>
      <w:proofErr w:type="spellEnd"/>
      <w:r w:rsidRPr="00CE4A8A">
        <w:rPr>
          <w:rStyle w:val="a4"/>
          <w:rFonts w:ascii="Times New Roman" w:hAnsi="Times New Roman" w:cs="Times New Roman"/>
          <w:bCs/>
          <w:sz w:val="24"/>
          <w:szCs w:val="24"/>
          <w:lang w:eastAsia="ru-RU"/>
        </w:rPr>
        <w:t xml:space="preserve"> – perekopka.ru</w:t>
      </w:r>
    </w:p>
    <w:p w:rsidR="00AC0D20" w:rsidRPr="003C1463" w:rsidRDefault="00A17FAB" w:rsidP="00F82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C1463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3C1463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3C1463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6C4252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4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C1463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C1463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C1463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C1463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3C1463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3C1463" w:rsidSect="007D4AB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D20"/>
    <w:rsid w:val="00027A07"/>
    <w:rsid w:val="001B0E9D"/>
    <w:rsid w:val="00213924"/>
    <w:rsid w:val="00247A15"/>
    <w:rsid w:val="002B6284"/>
    <w:rsid w:val="00305187"/>
    <w:rsid w:val="003272F0"/>
    <w:rsid w:val="00355B06"/>
    <w:rsid w:val="003672D8"/>
    <w:rsid w:val="00380729"/>
    <w:rsid w:val="003A7B64"/>
    <w:rsid w:val="003C1463"/>
    <w:rsid w:val="003E195C"/>
    <w:rsid w:val="003F5943"/>
    <w:rsid w:val="003F73A2"/>
    <w:rsid w:val="005532E9"/>
    <w:rsid w:val="00580304"/>
    <w:rsid w:val="005F68BD"/>
    <w:rsid w:val="00601E87"/>
    <w:rsid w:val="006926B3"/>
    <w:rsid w:val="006A4D5A"/>
    <w:rsid w:val="006A56F9"/>
    <w:rsid w:val="006C4252"/>
    <w:rsid w:val="00736822"/>
    <w:rsid w:val="007D4ABE"/>
    <w:rsid w:val="00834F2A"/>
    <w:rsid w:val="008850C9"/>
    <w:rsid w:val="0089198D"/>
    <w:rsid w:val="00952398"/>
    <w:rsid w:val="00963848"/>
    <w:rsid w:val="00A17FAB"/>
    <w:rsid w:val="00A2031B"/>
    <w:rsid w:val="00A632D7"/>
    <w:rsid w:val="00AC0D20"/>
    <w:rsid w:val="00AC7EC1"/>
    <w:rsid w:val="00B47915"/>
    <w:rsid w:val="00B6761A"/>
    <w:rsid w:val="00B7007A"/>
    <w:rsid w:val="00B8440F"/>
    <w:rsid w:val="00B97358"/>
    <w:rsid w:val="00BB550E"/>
    <w:rsid w:val="00BD2303"/>
    <w:rsid w:val="00C04FD9"/>
    <w:rsid w:val="00CE093E"/>
    <w:rsid w:val="00CF3CF8"/>
    <w:rsid w:val="00D24B6A"/>
    <w:rsid w:val="00D761B4"/>
    <w:rsid w:val="00D90966"/>
    <w:rsid w:val="00DC156D"/>
    <w:rsid w:val="00DC524F"/>
    <w:rsid w:val="00DC625D"/>
    <w:rsid w:val="00DD5F16"/>
    <w:rsid w:val="00DF6101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D4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A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4E5-2385-4AEE-A34C-2E19DA51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Андрей</cp:lastModifiedBy>
  <cp:revision>10</cp:revision>
  <cp:lastPrinted>2017-03-14T13:26:00Z</cp:lastPrinted>
  <dcterms:created xsi:type="dcterms:W3CDTF">2017-03-30T06:28:00Z</dcterms:created>
  <dcterms:modified xsi:type="dcterms:W3CDTF">2017-03-31T08:02:00Z</dcterms:modified>
</cp:coreProperties>
</file>