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3E" w:rsidRPr="00A27E3E" w:rsidRDefault="00A27E3E" w:rsidP="00A27E3E">
      <w:pPr>
        <w:jc w:val="center"/>
        <w:rPr>
          <w:b/>
        </w:rPr>
      </w:pPr>
      <w:r w:rsidRPr="00A27E3E">
        <w:rPr>
          <w:b/>
        </w:rPr>
        <w:t>АДМИНИСТРАЦИЯ ПЕРЕКОПСКОГО СЕЛЬСКОГО ПОСЕЛЕНИЯ</w:t>
      </w:r>
    </w:p>
    <w:p w:rsidR="00A27E3E" w:rsidRPr="00A27E3E" w:rsidRDefault="00A27E3E" w:rsidP="00A27E3E">
      <w:pPr>
        <w:jc w:val="center"/>
        <w:rPr>
          <w:b/>
        </w:rPr>
      </w:pPr>
      <w:r w:rsidRPr="00A27E3E">
        <w:rPr>
          <w:b/>
        </w:rPr>
        <w:t xml:space="preserve">КЛЕТСКОГО МУНИЦИПАЛЬНОГО РАЙОНА  </w:t>
      </w:r>
    </w:p>
    <w:p w:rsidR="00A27E3E" w:rsidRDefault="00A27E3E" w:rsidP="00A27E3E">
      <w:pPr>
        <w:jc w:val="center"/>
        <w:rPr>
          <w:b/>
        </w:rPr>
      </w:pPr>
      <w:r w:rsidRPr="00A27E3E">
        <w:rPr>
          <w:b/>
        </w:rPr>
        <w:t>ВОЛГОГРАДСКОЙ ОБЛАСТИ</w:t>
      </w:r>
    </w:p>
    <w:p w:rsidR="00A27E3E" w:rsidRPr="00A27E3E" w:rsidRDefault="00A27E3E" w:rsidP="00A27E3E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A27E3E" w:rsidRPr="00A27E3E" w:rsidRDefault="00A27E3E" w:rsidP="00A27E3E">
      <w:pPr>
        <w:jc w:val="center"/>
        <w:rPr>
          <w:b/>
        </w:rPr>
      </w:pPr>
    </w:p>
    <w:p w:rsidR="00A27E3E" w:rsidRPr="00A27E3E" w:rsidRDefault="00A27E3E" w:rsidP="00A27E3E">
      <w:pPr>
        <w:jc w:val="center"/>
        <w:rPr>
          <w:b/>
        </w:rPr>
      </w:pPr>
    </w:p>
    <w:p w:rsidR="00A27E3E" w:rsidRPr="00A27E3E" w:rsidRDefault="00A27E3E" w:rsidP="00A27E3E">
      <w:pPr>
        <w:jc w:val="center"/>
        <w:rPr>
          <w:b/>
        </w:rPr>
      </w:pPr>
      <w:r>
        <w:rPr>
          <w:b/>
        </w:rPr>
        <w:t>ПОСТАНОВЛЕНИЕ</w:t>
      </w:r>
    </w:p>
    <w:p w:rsidR="00A27E3E" w:rsidRPr="00A27E3E" w:rsidRDefault="00A27E3E" w:rsidP="00A27E3E">
      <w:pPr>
        <w:jc w:val="center"/>
        <w:rPr>
          <w:b/>
        </w:rPr>
      </w:pPr>
    </w:p>
    <w:p w:rsidR="009A5904" w:rsidRPr="00A27E3E" w:rsidRDefault="00A27E3E" w:rsidP="00A27E3E">
      <w:pPr>
        <w:rPr>
          <w:b/>
        </w:rPr>
      </w:pPr>
      <w:r w:rsidRPr="00A27E3E">
        <w:rPr>
          <w:b/>
        </w:rPr>
        <w:t>от 24.03.</w:t>
      </w:r>
      <w:r>
        <w:rPr>
          <w:b/>
        </w:rPr>
        <w:t>2015 № 21</w:t>
      </w:r>
      <w:r w:rsidRPr="00A27E3E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</w:t>
      </w:r>
      <w:r w:rsidRPr="00A27E3E">
        <w:rPr>
          <w:b/>
        </w:rPr>
        <w:t xml:space="preserve">                      х. Перекопка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9A5904" w:rsidRPr="006621B2" w:rsidRDefault="009A5904" w:rsidP="009A5904">
      <w:pPr>
        <w:ind w:right="4819"/>
        <w:jc w:val="both"/>
        <w:rPr>
          <w:b/>
        </w:rPr>
      </w:pPr>
      <w:r w:rsidRPr="006621B2">
        <w:rPr>
          <w:b/>
        </w:rPr>
        <w:t xml:space="preserve">Об утверждении </w:t>
      </w:r>
      <w:r w:rsidR="00AE0220" w:rsidRPr="006621B2">
        <w:rPr>
          <w:b/>
        </w:rPr>
        <w:t xml:space="preserve">положения о жилищной комиссии при Администрации </w:t>
      </w:r>
      <w:proofErr w:type="spellStart"/>
      <w:r w:rsidR="00A27E3E" w:rsidRPr="006621B2">
        <w:rPr>
          <w:b/>
        </w:rPr>
        <w:t>Перекопского</w:t>
      </w:r>
      <w:proofErr w:type="spellEnd"/>
      <w:r w:rsidR="00AE0220" w:rsidRPr="006621B2">
        <w:rPr>
          <w:b/>
        </w:rPr>
        <w:t xml:space="preserve"> сельского поселения</w:t>
      </w:r>
    </w:p>
    <w:p w:rsidR="009A5904" w:rsidRDefault="009A5904" w:rsidP="009A5904">
      <w:pPr>
        <w:ind w:right="4819"/>
        <w:jc w:val="both"/>
        <w:rPr>
          <w:sz w:val="28"/>
          <w:szCs w:val="28"/>
        </w:rPr>
      </w:pPr>
    </w:p>
    <w:p w:rsidR="009A5904" w:rsidRPr="00A27E3E" w:rsidRDefault="009A5904" w:rsidP="009A5904">
      <w:pPr>
        <w:widowControl w:val="0"/>
        <w:autoSpaceDE w:val="0"/>
        <w:autoSpaceDN w:val="0"/>
        <w:adjustRightInd w:val="0"/>
        <w:ind w:firstLine="709"/>
        <w:jc w:val="both"/>
      </w:pPr>
      <w:r w:rsidRPr="00A27E3E">
        <w:t xml:space="preserve">В соответствии с Федеральным законом от 06.10.2003 г. № 131-ФЗ «Об общих принципах </w:t>
      </w:r>
      <w:r w:rsidR="009E0E0F">
        <w:t xml:space="preserve">организации </w:t>
      </w:r>
      <w:r w:rsidRPr="00A27E3E">
        <w:t xml:space="preserve">местного самоуправления в Российской Федерации», </w:t>
      </w:r>
      <w:r w:rsidR="00AE0220" w:rsidRPr="00A27E3E">
        <w:t xml:space="preserve">Жилищным кодексом Российской Федерации, Уставом </w:t>
      </w:r>
      <w:proofErr w:type="spellStart"/>
      <w:r w:rsidR="00A27E3E" w:rsidRPr="00A27E3E">
        <w:t>Перекопского</w:t>
      </w:r>
      <w:proofErr w:type="spellEnd"/>
      <w:r w:rsidR="00AE0220" w:rsidRPr="00A27E3E">
        <w:t xml:space="preserve"> сельского пос</w:t>
      </w:r>
      <w:r w:rsidR="006355B9" w:rsidRPr="00A27E3E">
        <w:t>е</w:t>
      </w:r>
      <w:r w:rsidR="00AE0220" w:rsidRPr="00A27E3E">
        <w:t>ления</w:t>
      </w:r>
    </w:p>
    <w:p w:rsidR="009A5904" w:rsidRPr="00A27E3E" w:rsidRDefault="009A5904" w:rsidP="009A5904">
      <w:pPr>
        <w:widowControl w:val="0"/>
        <w:autoSpaceDE w:val="0"/>
        <w:autoSpaceDN w:val="0"/>
        <w:adjustRightInd w:val="0"/>
        <w:ind w:firstLine="709"/>
        <w:jc w:val="both"/>
      </w:pPr>
    </w:p>
    <w:p w:rsidR="009A5904" w:rsidRPr="00A27E3E" w:rsidRDefault="009A5904" w:rsidP="00AE0220">
      <w:pPr>
        <w:rPr>
          <w:b/>
        </w:rPr>
      </w:pPr>
      <w:r w:rsidRPr="00A27E3E">
        <w:rPr>
          <w:b/>
        </w:rPr>
        <w:t>ПОСТАНОВЛЯ</w:t>
      </w:r>
      <w:r w:rsidR="00AE0220" w:rsidRPr="00A27E3E">
        <w:rPr>
          <w:b/>
        </w:rPr>
        <w:t>ЕТ</w:t>
      </w:r>
      <w:r w:rsidRPr="00A27E3E">
        <w:rPr>
          <w:b/>
        </w:rPr>
        <w:t>:</w:t>
      </w:r>
    </w:p>
    <w:p w:rsidR="009A5904" w:rsidRPr="00A27E3E" w:rsidRDefault="009A5904" w:rsidP="009A5904">
      <w:pPr>
        <w:ind w:firstLine="709"/>
      </w:pPr>
    </w:p>
    <w:p w:rsidR="009A5904" w:rsidRPr="00A27E3E" w:rsidRDefault="009A5904" w:rsidP="00773123">
      <w:pPr>
        <w:pStyle w:val="consplustitl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992"/>
        <w:jc w:val="both"/>
        <w:rPr>
          <w:bCs/>
        </w:rPr>
      </w:pPr>
      <w:r w:rsidRPr="00A27E3E">
        <w:rPr>
          <w:bCs/>
        </w:rPr>
        <w:t xml:space="preserve">Утвердить </w:t>
      </w:r>
      <w:r w:rsidR="00AE0220" w:rsidRPr="00A27E3E">
        <w:rPr>
          <w:bCs/>
        </w:rPr>
        <w:t xml:space="preserve">Положение о жилищной комиссии при Администрации </w:t>
      </w:r>
      <w:proofErr w:type="spellStart"/>
      <w:r w:rsidR="00A27E3E" w:rsidRPr="00A27E3E">
        <w:rPr>
          <w:bCs/>
        </w:rPr>
        <w:t>Перекопского</w:t>
      </w:r>
      <w:proofErr w:type="spellEnd"/>
      <w:r w:rsidR="00AE0220" w:rsidRPr="00A27E3E">
        <w:rPr>
          <w:bCs/>
        </w:rPr>
        <w:t xml:space="preserve"> сельского поселения,</w:t>
      </w:r>
      <w:r w:rsidRPr="00A27E3E">
        <w:rPr>
          <w:bCs/>
        </w:rPr>
        <w:t xml:space="preserve"> согласно </w:t>
      </w:r>
      <w:r w:rsidR="00AE0220" w:rsidRPr="00A27E3E">
        <w:rPr>
          <w:bCs/>
        </w:rPr>
        <w:t>П</w:t>
      </w:r>
      <w:r w:rsidRPr="00A27E3E">
        <w:rPr>
          <w:bCs/>
        </w:rPr>
        <w:t>риложению</w:t>
      </w:r>
      <w:r w:rsidR="006355B9" w:rsidRPr="00A27E3E">
        <w:rPr>
          <w:bCs/>
        </w:rPr>
        <w:t xml:space="preserve"> к настоящему п</w:t>
      </w:r>
      <w:r w:rsidR="00AE0220" w:rsidRPr="00A27E3E">
        <w:rPr>
          <w:bCs/>
        </w:rPr>
        <w:t>остановлению.</w:t>
      </w:r>
    </w:p>
    <w:p w:rsidR="006355B9" w:rsidRPr="00A27E3E" w:rsidRDefault="006355B9" w:rsidP="00A27E3E">
      <w:pPr>
        <w:pStyle w:val="a4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jc w:val="both"/>
      </w:pPr>
      <w:proofErr w:type="gramStart"/>
      <w:r w:rsidRPr="00A27E3E">
        <w:t>Контроль за</w:t>
      </w:r>
      <w:proofErr w:type="gramEnd"/>
      <w:r w:rsidRPr="00A27E3E">
        <w:t xml:space="preserve"> исполнением настоящего постан</w:t>
      </w:r>
      <w:r w:rsidR="00A27E3E">
        <w:t xml:space="preserve">овления возложить на заместителя главы </w:t>
      </w:r>
      <w:r w:rsidRPr="00A27E3E">
        <w:t xml:space="preserve"> Администрации </w:t>
      </w:r>
      <w:proofErr w:type="spellStart"/>
      <w:r w:rsidR="00A27E3E" w:rsidRPr="00A27E3E">
        <w:t>Перекопского</w:t>
      </w:r>
      <w:proofErr w:type="spellEnd"/>
      <w:r w:rsidRPr="00A27E3E">
        <w:t xml:space="preserve"> сельского поселения</w:t>
      </w:r>
      <w:r w:rsidR="00A27E3E">
        <w:t xml:space="preserve"> Крылова А.Г</w:t>
      </w:r>
      <w:r w:rsidRPr="00A27E3E">
        <w:t>.</w:t>
      </w:r>
    </w:p>
    <w:p w:rsidR="009A5904" w:rsidRPr="00A27E3E" w:rsidRDefault="009A5904" w:rsidP="006355B9">
      <w:pPr>
        <w:pStyle w:val="a4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992"/>
        <w:jc w:val="both"/>
      </w:pPr>
      <w:r w:rsidRPr="00A27E3E">
        <w:t xml:space="preserve">Настоящее постановление вступает в силу </w:t>
      </w:r>
      <w:r w:rsidR="00ED1AD8" w:rsidRPr="00A27E3E">
        <w:t>после</w:t>
      </w:r>
      <w:r w:rsidRPr="00A27E3E">
        <w:t xml:space="preserve"> его официального  </w:t>
      </w:r>
      <w:r w:rsidR="00AE0220" w:rsidRPr="00A27E3E">
        <w:t>(</w:t>
      </w:r>
      <w:r w:rsidRPr="00A27E3E">
        <w:t>обнародования</w:t>
      </w:r>
      <w:r w:rsidR="00AE0220" w:rsidRPr="00A27E3E">
        <w:t>)</w:t>
      </w:r>
      <w:r w:rsidRPr="00A27E3E">
        <w:t>.</w:t>
      </w:r>
    </w:p>
    <w:p w:rsidR="009A5904" w:rsidRPr="00A27E3E" w:rsidRDefault="009A5904" w:rsidP="009A5904">
      <w:pPr>
        <w:autoSpaceDE w:val="0"/>
        <w:autoSpaceDN w:val="0"/>
        <w:adjustRightInd w:val="0"/>
        <w:ind w:firstLine="709"/>
      </w:pPr>
      <w:r w:rsidRPr="00A27E3E">
        <w:t> </w:t>
      </w:r>
    </w:p>
    <w:p w:rsidR="00A27E3E" w:rsidRPr="00A27E3E" w:rsidRDefault="00A27E3E" w:rsidP="00A27E3E">
      <w:pPr>
        <w:autoSpaceDE w:val="0"/>
        <w:autoSpaceDN w:val="0"/>
        <w:adjustRightInd w:val="0"/>
        <w:ind w:firstLine="142"/>
      </w:pPr>
      <w:r w:rsidRPr="00A27E3E">
        <w:t xml:space="preserve">Глава </w:t>
      </w:r>
      <w:r w:rsidR="009A5904" w:rsidRPr="00A27E3E">
        <w:t xml:space="preserve"> </w:t>
      </w:r>
      <w:r w:rsidRPr="00A27E3E">
        <w:t xml:space="preserve"> </w:t>
      </w:r>
      <w:proofErr w:type="spellStart"/>
      <w:r w:rsidRPr="00A27E3E">
        <w:t>Перекопского</w:t>
      </w:r>
      <w:proofErr w:type="spellEnd"/>
      <w:r w:rsidR="009A5904" w:rsidRPr="00A27E3E">
        <w:t xml:space="preserve"> </w:t>
      </w:r>
    </w:p>
    <w:p w:rsidR="009A5904" w:rsidRPr="00A27E3E" w:rsidRDefault="009A5904" w:rsidP="00A27E3E">
      <w:pPr>
        <w:autoSpaceDE w:val="0"/>
        <w:autoSpaceDN w:val="0"/>
        <w:adjustRightInd w:val="0"/>
        <w:ind w:firstLine="142"/>
      </w:pPr>
      <w:r w:rsidRPr="00A27E3E">
        <w:t xml:space="preserve">сельского поселения </w:t>
      </w:r>
      <w:r w:rsidRPr="00A27E3E">
        <w:tab/>
      </w:r>
      <w:r w:rsidRPr="00A27E3E">
        <w:tab/>
      </w:r>
      <w:r w:rsidRPr="00A27E3E">
        <w:tab/>
      </w:r>
      <w:r w:rsidR="00A27E3E" w:rsidRPr="00A27E3E">
        <w:t xml:space="preserve">                      С.Г.</w:t>
      </w:r>
      <w:r w:rsidR="00A27E3E">
        <w:t xml:space="preserve"> </w:t>
      </w:r>
      <w:r w:rsidR="00A27E3E" w:rsidRPr="00A27E3E">
        <w:t>Кудрин</w:t>
      </w:r>
    </w:p>
    <w:p w:rsidR="009A5904" w:rsidRPr="00A27E3E" w:rsidRDefault="009A5904" w:rsidP="009A5904">
      <w:pPr>
        <w:spacing w:before="100" w:beforeAutospacing="1" w:after="100" w:afterAutospacing="1"/>
        <w:ind w:left="5529"/>
        <w:rPr>
          <w:b/>
        </w:rPr>
      </w:pPr>
      <w:r w:rsidRPr="00A27E3E">
        <w:rPr>
          <w:b/>
        </w:rPr>
        <w:t> </w:t>
      </w:r>
    </w:p>
    <w:p w:rsidR="00C74CC6" w:rsidRPr="00A27E3E" w:rsidRDefault="00C74CC6">
      <w:pPr>
        <w:spacing w:after="200" w:line="276" w:lineRule="auto"/>
      </w:pPr>
      <w:r w:rsidRPr="00A27E3E">
        <w:br w:type="page"/>
      </w:r>
    </w:p>
    <w:p w:rsidR="00A27E3E" w:rsidRDefault="00A27E3E" w:rsidP="009A5904">
      <w:pPr>
        <w:jc w:val="right"/>
      </w:pPr>
    </w:p>
    <w:p w:rsidR="00A27E3E" w:rsidRDefault="00A27E3E" w:rsidP="006621B2"/>
    <w:p w:rsidR="009A5904" w:rsidRPr="00A27E3E" w:rsidRDefault="009A5904" w:rsidP="009A5904">
      <w:pPr>
        <w:jc w:val="right"/>
      </w:pPr>
      <w:r w:rsidRPr="00A27E3E">
        <w:t xml:space="preserve">Приложение </w:t>
      </w:r>
      <w:r w:rsidR="004B2E4B" w:rsidRPr="00A27E3E">
        <w:t>1</w:t>
      </w:r>
    </w:p>
    <w:p w:rsidR="009A5904" w:rsidRPr="004B2E4B" w:rsidRDefault="009A5904" w:rsidP="009A5904">
      <w:pPr>
        <w:jc w:val="right"/>
      </w:pPr>
      <w:r w:rsidRPr="004B2E4B">
        <w:t xml:space="preserve">к постановлению администрации </w:t>
      </w:r>
    </w:p>
    <w:p w:rsidR="009A5904" w:rsidRPr="004B2E4B" w:rsidRDefault="00A27E3E" w:rsidP="009A5904">
      <w:pPr>
        <w:jc w:val="right"/>
      </w:pPr>
      <w:proofErr w:type="spellStart"/>
      <w:r>
        <w:t>Перекопского</w:t>
      </w:r>
      <w:proofErr w:type="spellEnd"/>
      <w:r w:rsidR="009A5904" w:rsidRPr="004B2E4B">
        <w:t xml:space="preserve"> сельского поселения</w:t>
      </w:r>
    </w:p>
    <w:p w:rsidR="009A5904" w:rsidRPr="004B2E4B" w:rsidRDefault="00D23AC7" w:rsidP="009A5904">
      <w:pPr>
        <w:jc w:val="right"/>
      </w:pPr>
      <w:r>
        <w:t xml:space="preserve">от </w:t>
      </w:r>
      <w:r w:rsidR="00A27E3E">
        <w:t>24.03</w:t>
      </w:r>
      <w:r w:rsidR="004B683E">
        <w:t>.2015г.</w:t>
      </w:r>
      <w:r w:rsidR="006355B9">
        <w:t xml:space="preserve">    № </w:t>
      </w:r>
      <w:r w:rsidR="004B683E">
        <w:t>2</w:t>
      </w:r>
      <w:r w:rsidR="00A27E3E">
        <w:t>1</w:t>
      </w:r>
    </w:p>
    <w:p w:rsidR="00AE0220" w:rsidRPr="006621B2" w:rsidRDefault="00AE0220" w:rsidP="006355B9">
      <w:pPr>
        <w:spacing w:before="100" w:beforeAutospacing="1"/>
        <w:jc w:val="center"/>
        <w:rPr>
          <w:b/>
          <w:bCs/>
          <w:color w:val="052635"/>
        </w:rPr>
      </w:pPr>
      <w:r w:rsidRPr="006621B2">
        <w:rPr>
          <w:b/>
          <w:bCs/>
          <w:color w:val="052635"/>
        </w:rPr>
        <w:t>ПОЛОЖЕНИЕ</w:t>
      </w:r>
    </w:p>
    <w:p w:rsidR="00AE0220" w:rsidRPr="006621B2" w:rsidRDefault="00AE0220" w:rsidP="006355B9">
      <w:pPr>
        <w:pStyle w:val="ab"/>
        <w:spacing w:before="0" w:beforeAutospacing="0" w:after="0" w:afterAutospacing="0"/>
        <w:jc w:val="center"/>
        <w:rPr>
          <w:color w:val="052635"/>
        </w:rPr>
      </w:pPr>
      <w:r w:rsidRPr="006621B2">
        <w:rPr>
          <w:b/>
          <w:bCs/>
          <w:color w:val="052635"/>
        </w:rPr>
        <w:t xml:space="preserve">О ЖИЛИЩНОЙ КОМИССИИ ПРИ АДМИНИСТРАЦИИ </w:t>
      </w:r>
      <w:r w:rsidR="00A27E3E" w:rsidRPr="006621B2">
        <w:rPr>
          <w:b/>
          <w:bCs/>
          <w:color w:val="052635"/>
        </w:rPr>
        <w:t>ПЕРЕКОПСКОГО</w:t>
      </w:r>
      <w:r w:rsidRPr="006621B2">
        <w:rPr>
          <w:b/>
          <w:bCs/>
          <w:color w:val="052635"/>
        </w:rPr>
        <w:t xml:space="preserve"> СЕЛЬСКОГО ПОСЕЛЕНИЯ  </w:t>
      </w:r>
    </w:p>
    <w:p w:rsidR="00AE0220" w:rsidRPr="006621B2" w:rsidRDefault="00AE0220" w:rsidP="00AE0220">
      <w:pPr>
        <w:pStyle w:val="ab"/>
        <w:jc w:val="center"/>
        <w:rPr>
          <w:color w:val="052635"/>
        </w:rPr>
      </w:pPr>
      <w:r w:rsidRPr="006621B2">
        <w:rPr>
          <w:b/>
          <w:bCs/>
          <w:color w:val="052635"/>
        </w:rPr>
        <w:t>1. Общие положения</w:t>
      </w:r>
      <w:r w:rsidRPr="006621B2">
        <w:rPr>
          <w:color w:val="052635"/>
        </w:rPr>
        <w:t xml:space="preserve"> </w:t>
      </w:r>
    </w:p>
    <w:p w:rsidR="00AE0220" w:rsidRPr="006621B2" w:rsidRDefault="00AE0220" w:rsidP="00AE0220">
      <w:pPr>
        <w:pStyle w:val="ab"/>
        <w:spacing w:after="0" w:afterAutospacing="0"/>
        <w:jc w:val="both"/>
        <w:rPr>
          <w:color w:val="052635"/>
        </w:rPr>
      </w:pPr>
      <w:r w:rsidRPr="006621B2">
        <w:rPr>
          <w:color w:val="052635"/>
        </w:rPr>
        <w:t xml:space="preserve">1.1. Жилищная комиссия при администрации </w:t>
      </w:r>
      <w:proofErr w:type="spellStart"/>
      <w:r w:rsidR="00A27E3E" w:rsidRPr="006621B2">
        <w:rPr>
          <w:color w:val="052635"/>
        </w:rPr>
        <w:t>Перекопского</w:t>
      </w:r>
      <w:proofErr w:type="spellEnd"/>
      <w:r w:rsidRPr="006621B2">
        <w:rPr>
          <w:color w:val="052635"/>
        </w:rPr>
        <w:t xml:space="preserve"> сельского поселения (далее - Комиссия) образована в целях обеспечения гласности в работе Администрации </w:t>
      </w:r>
      <w:proofErr w:type="spellStart"/>
      <w:r w:rsidR="00A27E3E" w:rsidRPr="006621B2">
        <w:rPr>
          <w:color w:val="052635"/>
        </w:rPr>
        <w:t>Перекопского</w:t>
      </w:r>
      <w:proofErr w:type="spellEnd"/>
      <w:r w:rsidRPr="006621B2">
        <w:rPr>
          <w:color w:val="052635"/>
        </w:rPr>
        <w:t xml:space="preserve"> сельского поселения (далее – Администрация) по учету граждан, нуждающихся в жилых помещениях и предоставлению гражданам жилых помещений муниципального жилищного фонда. </w:t>
      </w:r>
    </w:p>
    <w:p w:rsidR="00AE0220" w:rsidRPr="006621B2" w:rsidRDefault="00AE0220" w:rsidP="00AE0220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6621B2">
        <w:rPr>
          <w:color w:val="052635"/>
          <w:sz w:val="24"/>
          <w:szCs w:val="24"/>
        </w:rPr>
        <w:t xml:space="preserve">1.2. </w:t>
      </w:r>
      <w:proofErr w:type="gramStart"/>
      <w:r w:rsidRPr="006621B2">
        <w:rPr>
          <w:color w:val="052635"/>
          <w:sz w:val="24"/>
          <w:szCs w:val="24"/>
        </w:rPr>
        <w:t xml:space="preserve">В своей деятельности Комиссия руководствуется </w:t>
      </w:r>
      <w:r w:rsidRPr="006621B2">
        <w:rPr>
          <w:sz w:val="24"/>
          <w:szCs w:val="24"/>
        </w:rPr>
        <w:t xml:space="preserve">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Жилищным кодексом Российской Федерации, законами и иными нормативными правовыми актами </w:t>
      </w:r>
      <w:r w:rsidR="00A27E3E" w:rsidRPr="006621B2">
        <w:rPr>
          <w:sz w:val="24"/>
          <w:szCs w:val="24"/>
        </w:rPr>
        <w:t>Волгоградской</w:t>
      </w:r>
      <w:r w:rsidRPr="006621B2">
        <w:rPr>
          <w:sz w:val="24"/>
          <w:szCs w:val="24"/>
        </w:rPr>
        <w:t xml:space="preserve"> области, уставом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</w:t>
      </w:r>
      <w:r w:rsidR="00A27E3E" w:rsidRPr="006621B2">
        <w:rPr>
          <w:sz w:val="24"/>
          <w:szCs w:val="24"/>
        </w:rPr>
        <w:t>го поселения, решениями Совета</w:t>
      </w:r>
      <w:r w:rsidRPr="006621B2">
        <w:rPr>
          <w:sz w:val="24"/>
          <w:szCs w:val="24"/>
        </w:rPr>
        <w:t xml:space="preserve"> депутатов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поселения, постановлениями и распоряжениями Администрации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поселения, Административным регламентом по предоставлению муниципальной услуги «</w:t>
      </w:r>
      <w:r w:rsidR="006621B2">
        <w:rPr>
          <w:sz w:val="24"/>
          <w:szCs w:val="24"/>
        </w:rPr>
        <w:t>П</w:t>
      </w:r>
      <w:r w:rsidRPr="006621B2">
        <w:rPr>
          <w:sz w:val="24"/>
          <w:szCs w:val="24"/>
        </w:rPr>
        <w:t>остановка на</w:t>
      </w:r>
      <w:proofErr w:type="gramEnd"/>
      <w:r w:rsidRPr="006621B2">
        <w:rPr>
          <w:sz w:val="24"/>
          <w:szCs w:val="24"/>
        </w:rPr>
        <w:t xml:space="preserve"> </w:t>
      </w:r>
      <w:proofErr w:type="gramStart"/>
      <w:r w:rsidRPr="006621B2">
        <w:rPr>
          <w:sz w:val="24"/>
          <w:szCs w:val="24"/>
        </w:rPr>
        <w:t xml:space="preserve">учет </w:t>
      </w:r>
      <w:r w:rsidR="006621B2">
        <w:rPr>
          <w:sz w:val="24"/>
          <w:szCs w:val="24"/>
        </w:rPr>
        <w:t xml:space="preserve">граждан </w:t>
      </w:r>
      <w:r w:rsidRPr="006621B2">
        <w:rPr>
          <w:sz w:val="24"/>
          <w:szCs w:val="24"/>
        </w:rPr>
        <w:t>в качестве нуждающихся в жилых помещения».</w:t>
      </w:r>
      <w:proofErr w:type="gramEnd"/>
      <w:r w:rsidRPr="006621B2">
        <w:rPr>
          <w:sz w:val="24"/>
          <w:szCs w:val="24"/>
        </w:rPr>
        <w:t xml:space="preserve"> Утвержденным Постановлением Ад</w:t>
      </w:r>
      <w:r w:rsidR="00A27E3E" w:rsidRPr="006621B2">
        <w:rPr>
          <w:sz w:val="24"/>
          <w:szCs w:val="24"/>
        </w:rPr>
        <w:t>министрации от 24.03.2014г. № 21</w:t>
      </w:r>
      <w:r w:rsidRPr="006621B2">
        <w:rPr>
          <w:sz w:val="24"/>
          <w:szCs w:val="24"/>
        </w:rPr>
        <w:t xml:space="preserve">, а также настоящим Положением. </w:t>
      </w:r>
    </w:p>
    <w:p w:rsidR="00AE0220" w:rsidRPr="006621B2" w:rsidRDefault="00AE0220" w:rsidP="00AE0220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color w:val="052635"/>
          <w:sz w:val="24"/>
          <w:szCs w:val="24"/>
        </w:rPr>
      </w:pPr>
      <w:r w:rsidRPr="006621B2">
        <w:rPr>
          <w:color w:val="052635"/>
          <w:sz w:val="24"/>
          <w:szCs w:val="24"/>
        </w:rPr>
        <w:t xml:space="preserve">1.3. Положение определяет задачи и компетенцию Комиссии, круг решаемых вопросов и регламент работы. </w:t>
      </w:r>
    </w:p>
    <w:p w:rsidR="00FC574F" w:rsidRPr="006621B2" w:rsidRDefault="00AE0220" w:rsidP="00AE0220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color w:val="052635"/>
          <w:sz w:val="24"/>
          <w:szCs w:val="24"/>
        </w:rPr>
      </w:pPr>
      <w:r w:rsidRPr="006621B2">
        <w:rPr>
          <w:color w:val="052635"/>
          <w:sz w:val="24"/>
          <w:szCs w:val="24"/>
        </w:rPr>
        <w:t xml:space="preserve">1.4. Комиссия создается и упраздняется Постановлением Администрации.  </w:t>
      </w:r>
    </w:p>
    <w:p w:rsidR="00AE0220" w:rsidRPr="006621B2" w:rsidRDefault="00AE0220" w:rsidP="00AE0220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color w:val="052635"/>
          <w:sz w:val="24"/>
          <w:szCs w:val="24"/>
        </w:rPr>
      </w:pPr>
      <w:r w:rsidRPr="006621B2">
        <w:rPr>
          <w:color w:val="052635"/>
          <w:sz w:val="24"/>
          <w:szCs w:val="24"/>
        </w:rPr>
        <w:t xml:space="preserve">1.5. Комиссия является постоянно действующим коллегиальным совещательным органом при Администрации. </w:t>
      </w:r>
    </w:p>
    <w:p w:rsidR="00AE0220" w:rsidRPr="006621B2" w:rsidRDefault="00AE0220" w:rsidP="00AE0220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6621B2">
        <w:rPr>
          <w:color w:val="052635"/>
          <w:sz w:val="24"/>
          <w:szCs w:val="24"/>
        </w:rPr>
        <w:t>1.6. Персональный состав Комиссии утверждается Постановлением Администрации.</w:t>
      </w:r>
    </w:p>
    <w:p w:rsidR="00AE0220" w:rsidRPr="006621B2" w:rsidRDefault="00AE0220" w:rsidP="00AE0220">
      <w:pPr>
        <w:pStyle w:val="ab"/>
        <w:spacing w:after="0" w:afterAutospacing="0"/>
        <w:jc w:val="both"/>
        <w:rPr>
          <w:color w:val="052635"/>
        </w:rPr>
      </w:pPr>
    </w:p>
    <w:p w:rsidR="00AE0220" w:rsidRPr="006621B2" w:rsidRDefault="00AE0220" w:rsidP="00AE0220">
      <w:pPr>
        <w:jc w:val="center"/>
        <w:rPr>
          <w:b/>
        </w:rPr>
      </w:pPr>
      <w:r w:rsidRPr="006621B2">
        <w:rPr>
          <w:b/>
        </w:rPr>
        <w:t>2. Порядок формирования и состав административной комиссии</w:t>
      </w:r>
    </w:p>
    <w:p w:rsidR="00AE0220" w:rsidRPr="006621B2" w:rsidRDefault="00AE0220" w:rsidP="00AE0220">
      <w:pPr>
        <w:jc w:val="center"/>
        <w:rPr>
          <w:b/>
        </w:rPr>
      </w:pPr>
    </w:p>
    <w:p w:rsidR="00AE0220" w:rsidRPr="006621B2" w:rsidRDefault="00AE0220" w:rsidP="00AE0220">
      <w:pPr>
        <w:jc w:val="both"/>
      </w:pPr>
      <w:r w:rsidRPr="006621B2">
        <w:t xml:space="preserve">    2.1. В состав комиссии могут входить, представители органов местного самоуправления сельского поселения, организаций, общественных объединений, осуществляющих свою деятельность на территории </w:t>
      </w:r>
      <w:proofErr w:type="spellStart"/>
      <w:r w:rsidR="00A27E3E" w:rsidRPr="006621B2">
        <w:t>Перекопского</w:t>
      </w:r>
      <w:proofErr w:type="spellEnd"/>
      <w:r w:rsidRPr="006621B2">
        <w:t xml:space="preserve">  сельского поселения. Комиссия формируется Администрацией,</w:t>
      </w:r>
      <w:r w:rsidR="006621B2">
        <w:t xml:space="preserve"> в количестве 7 (семи</w:t>
      </w:r>
      <w:r w:rsidR="004B683E" w:rsidRPr="006621B2">
        <w:t>) человек,</w:t>
      </w:r>
      <w:r w:rsidRPr="006621B2">
        <w:t xml:space="preserve"> в составе: </w:t>
      </w:r>
    </w:p>
    <w:p w:rsidR="00AE0220" w:rsidRPr="006621B2" w:rsidRDefault="00AE0220" w:rsidP="00AE0220">
      <w:pPr>
        <w:jc w:val="both"/>
      </w:pPr>
      <w:r w:rsidRPr="006621B2">
        <w:t xml:space="preserve">    - председатель комиссии;</w:t>
      </w:r>
    </w:p>
    <w:p w:rsidR="00AE0220" w:rsidRPr="006621B2" w:rsidRDefault="00AE0220" w:rsidP="00AE0220">
      <w:pPr>
        <w:jc w:val="both"/>
      </w:pPr>
      <w:r w:rsidRPr="006621B2">
        <w:t xml:space="preserve">    - заместитель председателя комиссии;</w:t>
      </w:r>
    </w:p>
    <w:p w:rsidR="00AE0220" w:rsidRPr="006621B2" w:rsidRDefault="00AE0220" w:rsidP="00AE0220">
      <w:pPr>
        <w:jc w:val="both"/>
      </w:pPr>
      <w:r w:rsidRPr="006621B2">
        <w:t xml:space="preserve">    - ответственный секретарь комиссии;</w:t>
      </w:r>
    </w:p>
    <w:p w:rsidR="00AE0220" w:rsidRPr="006621B2" w:rsidRDefault="00AE0220" w:rsidP="00AE0220">
      <w:pPr>
        <w:jc w:val="both"/>
      </w:pPr>
      <w:r w:rsidRPr="006621B2">
        <w:t xml:space="preserve">    - иные члены комиссии.</w:t>
      </w:r>
    </w:p>
    <w:p w:rsidR="00AE0220" w:rsidRPr="006621B2" w:rsidRDefault="00AE0220" w:rsidP="00AE0220">
      <w:pPr>
        <w:jc w:val="both"/>
      </w:pPr>
      <w:r w:rsidRPr="006621B2">
        <w:t xml:space="preserve">    В состав Административной комиссии могут входить лица (по согласованию с ними), не являющиеся представителями органов местного самоуправления сельского поселения, организаций, общественных объединений.</w:t>
      </w:r>
    </w:p>
    <w:p w:rsidR="00AE0220" w:rsidRPr="006621B2" w:rsidRDefault="00AE0220" w:rsidP="00AE0220">
      <w:pPr>
        <w:jc w:val="both"/>
      </w:pPr>
      <w:r w:rsidRPr="006621B2">
        <w:t xml:space="preserve">    2.2. Члены Комиссии осуществляют свою деятельность на общественных началах. Ответственный секретарь Комиссии может осуществлять свою деятельность на постоянной основе.</w:t>
      </w:r>
    </w:p>
    <w:p w:rsidR="00AE0220" w:rsidRPr="006621B2" w:rsidRDefault="00AE0220" w:rsidP="00AE0220">
      <w:pPr>
        <w:pStyle w:val="ab"/>
        <w:spacing w:after="0" w:afterAutospacing="0"/>
        <w:jc w:val="center"/>
        <w:rPr>
          <w:b/>
          <w:bCs/>
          <w:color w:val="052635"/>
        </w:rPr>
      </w:pPr>
      <w:r w:rsidRPr="006621B2">
        <w:rPr>
          <w:b/>
          <w:bCs/>
          <w:color w:val="052635"/>
        </w:rPr>
        <w:t>3. Задачи и компетенция Комиссии</w:t>
      </w:r>
    </w:p>
    <w:p w:rsidR="00AE0220" w:rsidRPr="006621B2" w:rsidRDefault="00AE0220" w:rsidP="00AE0220">
      <w:pPr>
        <w:pStyle w:val="ab"/>
        <w:spacing w:before="0" w:beforeAutospacing="0" w:after="0" w:afterAutospacing="0"/>
        <w:jc w:val="center"/>
        <w:rPr>
          <w:color w:val="052635"/>
        </w:rPr>
      </w:pPr>
    </w:p>
    <w:p w:rsidR="00AE0220" w:rsidRPr="006621B2" w:rsidRDefault="00AE0220" w:rsidP="00AE0220">
      <w:pPr>
        <w:pStyle w:val="1"/>
        <w:shd w:val="clear" w:color="auto" w:fill="auto"/>
        <w:tabs>
          <w:tab w:val="left" w:pos="2695"/>
        </w:tabs>
        <w:spacing w:before="0" w:line="307" w:lineRule="exact"/>
        <w:ind w:right="2080" w:firstLine="0"/>
        <w:rPr>
          <w:sz w:val="24"/>
          <w:szCs w:val="24"/>
        </w:rPr>
      </w:pPr>
      <w:r w:rsidRPr="006621B2">
        <w:rPr>
          <w:sz w:val="24"/>
          <w:szCs w:val="24"/>
        </w:rPr>
        <w:t>3.1. Основными задачами Жилищной комиссии являются:</w:t>
      </w:r>
    </w:p>
    <w:p w:rsidR="00AE0220" w:rsidRPr="006621B2" w:rsidRDefault="00AE0220" w:rsidP="00AE0220">
      <w:pPr>
        <w:pStyle w:val="1"/>
        <w:shd w:val="clear" w:color="auto" w:fill="auto"/>
        <w:spacing w:before="0" w:line="326" w:lineRule="exact"/>
        <w:ind w:left="40" w:right="2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- создание условий для реализации конституционного права граждан на жилище в новых </w:t>
      </w:r>
      <w:r w:rsidRPr="006621B2">
        <w:rPr>
          <w:sz w:val="24"/>
          <w:szCs w:val="24"/>
        </w:rPr>
        <w:lastRenderedPageBreak/>
        <w:t>социально-экономических условиях;</w:t>
      </w:r>
    </w:p>
    <w:p w:rsidR="00AE0220" w:rsidRPr="006621B2" w:rsidRDefault="00AE0220" w:rsidP="00AE0220">
      <w:pPr>
        <w:pStyle w:val="1"/>
        <w:shd w:val="clear" w:color="auto" w:fill="auto"/>
        <w:spacing w:before="0" w:line="326" w:lineRule="exact"/>
        <w:ind w:right="2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- соблюдение законности интересов граждан в области жилищных правоотношений;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326" w:lineRule="exact"/>
        <w:ind w:left="20" w:right="4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регулирование жилищных правоотношений, возникающих между органами местного самоуправления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 и гражданами, проживающими на территории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26" w:lineRule="exact"/>
        <w:ind w:left="2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организация соблюдения норм жилищного законодательства;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240" w:line="326" w:lineRule="exact"/>
        <w:ind w:left="20" w:right="4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осуществление </w:t>
      </w:r>
      <w:proofErr w:type="gramStart"/>
      <w:r w:rsidRPr="006621B2">
        <w:rPr>
          <w:sz w:val="24"/>
          <w:szCs w:val="24"/>
        </w:rPr>
        <w:t>контроля за</w:t>
      </w:r>
      <w:proofErr w:type="gramEnd"/>
      <w:r w:rsidRPr="006621B2">
        <w:rPr>
          <w:sz w:val="24"/>
          <w:szCs w:val="24"/>
        </w:rPr>
        <w:t xml:space="preserve"> использованием муниципального жилищного фонда.</w:t>
      </w:r>
    </w:p>
    <w:p w:rsidR="00AE0220" w:rsidRPr="006621B2" w:rsidRDefault="00AE0220" w:rsidP="00AE0220">
      <w:pPr>
        <w:pStyle w:val="1"/>
        <w:shd w:val="clear" w:color="auto" w:fill="auto"/>
        <w:tabs>
          <w:tab w:val="left" w:pos="2593"/>
        </w:tabs>
        <w:spacing w:before="0" w:line="326" w:lineRule="exact"/>
        <w:ind w:right="-1" w:firstLine="0"/>
        <w:jc w:val="center"/>
        <w:rPr>
          <w:b/>
          <w:sz w:val="24"/>
          <w:szCs w:val="24"/>
        </w:rPr>
      </w:pPr>
      <w:r w:rsidRPr="006621B2">
        <w:rPr>
          <w:b/>
          <w:sz w:val="24"/>
          <w:szCs w:val="24"/>
        </w:rPr>
        <w:t>4. Функции Комиссии</w:t>
      </w:r>
    </w:p>
    <w:p w:rsidR="00AE0220" w:rsidRPr="006621B2" w:rsidRDefault="00AE0220" w:rsidP="00AE0220">
      <w:pPr>
        <w:pStyle w:val="1"/>
        <w:shd w:val="clear" w:color="auto" w:fill="auto"/>
        <w:tabs>
          <w:tab w:val="left" w:pos="2593"/>
        </w:tabs>
        <w:spacing w:before="0" w:line="326" w:lineRule="exact"/>
        <w:ind w:right="-1" w:firstLine="0"/>
        <w:jc w:val="center"/>
        <w:rPr>
          <w:b/>
          <w:sz w:val="24"/>
          <w:szCs w:val="24"/>
        </w:rPr>
      </w:pPr>
    </w:p>
    <w:p w:rsidR="00AE0220" w:rsidRPr="006621B2" w:rsidRDefault="00AE0220" w:rsidP="00AE0220">
      <w:pPr>
        <w:pStyle w:val="1"/>
        <w:shd w:val="clear" w:color="auto" w:fill="auto"/>
        <w:tabs>
          <w:tab w:val="left" w:pos="2593"/>
        </w:tabs>
        <w:spacing w:before="0" w:line="326" w:lineRule="exact"/>
        <w:ind w:right="1800" w:firstLine="0"/>
        <w:rPr>
          <w:sz w:val="24"/>
          <w:szCs w:val="24"/>
        </w:rPr>
      </w:pPr>
      <w:r w:rsidRPr="006621B2">
        <w:rPr>
          <w:sz w:val="24"/>
          <w:szCs w:val="24"/>
        </w:rPr>
        <w:t>4.1.  Основными функциями Комиссии являются: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рассмотрение обращений граждан, предприятий, учреждений и организаций;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осуществление </w:t>
      </w:r>
      <w:proofErr w:type="gramStart"/>
      <w:r w:rsidRPr="006621B2">
        <w:rPr>
          <w:sz w:val="24"/>
          <w:szCs w:val="24"/>
        </w:rPr>
        <w:t>контроля за</w:t>
      </w:r>
      <w:proofErr w:type="gramEnd"/>
      <w:r w:rsidRPr="006621B2">
        <w:rPr>
          <w:sz w:val="24"/>
          <w:szCs w:val="24"/>
        </w:rPr>
        <w:t xml:space="preserve"> выполнением постановлений</w:t>
      </w:r>
      <w:r w:rsidR="009E0E0F">
        <w:rPr>
          <w:sz w:val="24"/>
          <w:szCs w:val="24"/>
        </w:rPr>
        <w:t xml:space="preserve"> Администрации, решений Совета</w:t>
      </w:r>
      <w:bookmarkStart w:id="0" w:name="_GoBack"/>
      <w:bookmarkEnd w:id="0"/>
      <w:r w:rsidRPr="006621B2">
        <w:rPr>
          <w:sz w:val="24"/>
          <w:szCs w:val="24"/>
        </w:rPr>
        <w:t xml:space="preserve"> депутатов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координация работы Комиссии с различными ведомствами и службами в сфере совместной деятельности;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ведение приема посетителей по жилищным вопросам, связанным с постановкой на учет граждан, желающих переселиться из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 на новое место жительства;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ведение разъяснительной работы среди населения по вопросам, входящим в компетенцию Жилищной комиссии через средства массовой информации;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осуществление учета и </w:t>
      </w:r>
      <w:proofErr w:type="gramStart"/>
      <w:r w:rsidRPr="006621B2">
        <w:rPr>
          <w:sz w:val="24"/>
          <w:szCs w:val="24"/>
        </w:rPr>
        <w:t>контроля за</w:t>
      </w:r>
      <w:proofErr w:type="gramEnd"/>
      <w:r w:rsidRPr="006621B2">
        <w:rPr>
          <w:sz w:val="24"/>
          <w:szCs w:val="24"/>
        </w:rPr>
        <w:t xml:space="preserve"> муниципальным жилищным фондом;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-1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перераспределение освободившихся жилых помещений гражданам, состоящим на учете в качестве нуждающихся в жилых помещениях;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документальное оформление предоставления гражданам жилых помещений;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осуществление </w:t>
      </w:r>
      <w:proofErr w:type="gramStart"/>
      <w:r w:rsidRPr="006621B2">
        <w:rPr>
          <w:sz w:val="24"/>
          <w:szCs w:val="24"/>
        </w:rPr>
        <w:t>контроля за</w:t>
      </w:r>
      <w:proofErr w:type="gramEnd"/>
      <w:r w:rsidRPr="006621B2">
        <w:rPr>
          <w:sz w:val="24"/>
          <w:szCs w:val="24"/>
        </w:rPr>
        <w:t xml:space="preserve"> своевременным заселением граждан в жилые помещения;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40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подготовка проектов Постановлений Администрации по следующим вопросам: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322" w:lineRule="exact"/>
        <w:ind w:left="40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о переселении граждан из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поселения;</w:t>
      </w:r>
    </w:p>
    <w:p w:rsidR="00AE0220" w:rsidRPr="006621B2" w:rsidRDefault="00AE0220" w:rsidP="00AE0220">
      <w:pPr>
        <w:pStyle w:val="1"/>
        <w:shd w:val="clear" w:color="auto" w:fill="auto"/>
        <w:spacing w:before="0" w:line="322" w:lineRule="exact"/>
        <w:ind w:left="400" w:right="4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- о предоставлении гражданам жилых помещений муниципального жилищного фонда по договорам социального найма и по договорам найма служебных жилых помещений;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322" w:lineRule="exact"/>
        <w:ind w:left="400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о постановке на учет граждан в качестве нуждающихся в жилых помещениях;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322" w:lineRule="exact"/>
        <w:ind w:left="400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о снятии граждан с учета в качестве нуждающихся в жилых помещениях;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322" w:lineRule="exact"/>
        <w:ind w:left="400" w:right="4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о включении жилых помещений в специализированный жилищный фонд и исключении жилых помещений из указанного жилищного фонда; 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284" w:right="8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формирование списков граждан, состоящих на учете, ведение протоколов заседаний комиссии по постановке на учет и переселению граждан, желающих выехать на новое место жительства из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поселения, а также ведение книги учета граждан, желающих выехать на новое место жительства;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284" w:right="8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составление и представление отчётов Комиссии в учреждения статистики;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8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прием от граждан заявлений и документов, подтверждающих право граждан состоять на учете в качестве нуждающихся в жилых помещениях, выдача гражданам расписки в получении этих документов в установленном порядке;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ведение книги учета граждан, нуждающихся в жилых помещениях;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своевременное информирование граждан о принятом </w:t>
      </w:r>
      <w:proofErr w:type="gramStart"/>
      <w:r w:rsidRPr="006621B2">
        <w:rPr>
          <w:sz w:val="24"/>
          <w:szCs w:val="24"/>
        </w:rPr>
        <w:t>решении</w:t>
      </w:r>
      <w:proofErr w:type="gramEnd"/>
      <w:r w:rsidRPr="006621B2">
        <w:rPr>
          <w:sz w:val="24"/>
          <w:szCs w:val="24"/>
        </w:rPr>
        <w:t xml:space="preserve"> о принятии на учет или об отказе в принятии на учет граждан в качестве нуждающихся в жилых помещениях, выдача Постановлений Администрации о предоставлении жилых помещений;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формирование списков граждан, состоящих на учете в качестве нуждающихся в жилых помещениях для утверждения их Администрацией;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lastRenderedPageBreak/>
        <w:t>оформление учетных (личных) дел граждан, принятых на учет в качестве нуждающихся в жилых помещениях;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организация хранения документов Жилищной комиссии до сдачи их в архив администрации;</w:t>
      </w:r>
    </w:p>
    <w:p w:rsidR="00AE0220" w:rsidRPr="006621B2" w:rsidRDefault="00AE0220" w:rsidP="00AE0220">
      <w:pPr>
        <w:pStyle w:val="1"/>
        <w:numPr>
          <w:ilvl w:val="0"/>
          <w:numId w:val="3"/>
        </w:numPr>
        <w:shd w:val="clear" w:color="auto" w:fill="auto"/>
        <w:spacing w:before="0" w:line="312" w:lineRule="exact"/>
        <w:ind w:left="284" w:right="-1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проведение ежегодной перерегистрации граждан, состоящих на учете в качестве нуждающихся в жилых помещениях при администрации;</w:t>
      </w:r>
      <w:r w:rsidRPr="006621B2">
        <w:rPr>
          <w:color w:val="052635"/>
          <w:sz w:val="24"/>
          <w:szCs w:val="24"/>
        </w:rPr>
        <w:t xml:space="preserve"> </w:t>
      </w:r>
    </w:p>
    <w:p w:rsidR="00AE0220" w:rsidRPr="006621B2" w:rsidRDefault="00AE0220" w:rsidP="00AE0220">
      <w:pPr>
        <w:pStyle w:val="ab"/>
        <w:spacing w:before="0" w:beforeAutospacing="0" w:after="0" w:afterAutospacing="0"/>
        <w:jc w:val="both"/>
        <w:rPr>
          <w:color w:val="052635"/>
        </w:rPr>
      </w:pPr>
      <w:r w:rsidRPr="006621B2">
        <w:rPr>
          <w:color w:val="052635"/>
        </w:rPr>
        <w:t xml:space="preserve">4.2. Комиссия имеет право: </w:t>
      </w:r>
    </w:p>
    <w:p w:rsidR="00AE0220" w:rsidRPr="006621B2" w:rsidRDefault="00AE0220" w:rsidP="00AE0220">
      <w:pPr>
        <w:pStyle w:val="1"/>
        <w:shd w:val="clear" w:color="auto" w:fill="auto"/>
        <w:tabs>
          <w:tab w:val="left" w:pos="706"/>
        </w:tabs>
        <w:spacing w:before="0" w:line="322" w:lineRule="exact"/>
        <w:ind w:left="20" w:right="8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>В пределах своей компетенции или по поручению главы Администрации запрашивать и получать необходимые материалы: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22" w:lineRule="exact"/>
        <w:ind w:left="20" w:right="8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от руководителей структурных подразделений администрации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322" w:lineRule="exact"/>
        <w:ind w:left="20" w:right="8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предприятий, организаций, учреждений, находящихся на территории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поселения;</w:t>
      </w:r>
    </w:p>
    <w:p w:rsidR="00AE0220" w:rsidRPr="006621B2" w:rsidRDefault="00AE0220" w:rsidP="00AE0220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22" w:lineRule="exact"/>
        <w:ind w:left="20" w:right="80" w:firstLine="0"/>
        <w:jc w:val="both"/>
        <w:rPr>
          <w:sz w:val="24"/>
          <w:szCs w:val="24"/>
        </w:rPr>
      </w:pPr>
      <w:r w:rsidRPr="006621B2">
        <w:rPr>
          <w:sz w:val="24"/>
          <w:szCs w:val="24"/>
        </w:rPr>
        <w:t xml:space="preserve">вносить в администрацию </w:t>
      </w:r>
      <w:proofErr w:type="spellStart"/>
      <w:r w:rsidR="00A27E3E" w:rsidRPr="006621B2">
        <w:rPr>
          <w:sz w:val="24"/>
          <w:szCs w:val="24"/>
        </w:rPr>
        <w:t>Перекопского</w:t>
      </w:r>
      <w:proofErr w:type="spellEnd"/>
      <w:r w:rsidRPr="006621B2">
        <w:rPr>
          <w:sz w:val="24"/>
          <w:szCs w:val="24"/>
        </w:rPr>
        <w:t xml:space="preserve"> сельского поселения предложения по организации работы комиссии;</w:t>
      </w:r>
    </w:p>
    <w:p w:rsidR="00AE0220" w:rsidRPr="006621B2" w:rsidRDefault="00AE0220" w:rsidP="00AE0220">
      <w:pPr>
        <w:pStyle w:val="ab"/>
        <w:spacing w:before="0" w:beforeAutospacing="0" w:after="0" w:afterAutospacing="0"/>
        <w:jc w:val="both"/>
        <w:rPr>
          <w:color w:val="052635"/>
        </w:rPr>
      </w:pPr>
      <w:r w:rsidRPr="006621B2">
        <w:rPr>
          <w:color w:val="052635"/>
        </w:rPr>
        <w:t>- привлекать к работе специалистов жилищно-коммунальных служб, паспортно-визовой системы для решения вопросов, связанных с численностью и составом проживающих в жилищном фонде граждан;</w:t>
      </w:r>
    </w:p>
    <w:p w:rsidR="00AE0220" w:rsidRPr="006621B2" w:rsidRDefault="00AE0220" w:rsidP="00AE0220">
      <w:pPr>
        <w:pStyle w:val="ab"/>
        <w:spacing w:before="0" w:beforeAutospacing="0" w:after="0" w:afterAutospacing="0"/>
        <w:jc w:val="both"/>
        <w:rPr>
          <w:color w:val="052635"/>
        </w:rPr>
      </w:pPr>
      <w:r w:rsidRPr="006621B2">
        <w:rPr>
          <w:color w:val="052635"/>
        </w:rPr>
        <w:t xml:space="preserve">- проверять жилищные условия граждан с выходом на место. </w:t>
      </w:r>
    </w:p>
    <w:p w:rsidR="00AE0220" w:rsidRPr="006621B2" w:rsidRDefault="00AE0220" w:rsidP="00AE0220">
      <w:pPr>
        <w:pStyle w:val="ab"/>
        <w:spacing w:after="0" w:afterAutospacing="0"/>
        <w:jc w:val="center"/>
        <w:rPr>
          <w:b/>
          <w:bCs/>
          <w:color w:val="052635"/>
        </w:rPr>
      </w:pPr>
      <w:r w:rsidRPr="006621B2">
        <w:rPr>
          <w:b/>
          <w:bCs/>
          <w:color w:val="052635"/>
        </w:rPr>
        <w:t>5. Организация работы Комиссии</w:t>
      </w:r>
    </w:p>
    <w:p w:rsidR="00AE0220" w:rsidRPr="006621B2" w:rsidRDefault="00AE0220" w:rsidP="00AE0220">
      <w:pPr>
        <w:pStyle w:val="ab"/>
        <w:spacing w:before="0" w:beforeAutospacing="0" w:after="0" w:afterAutospacing="0"/>
        <w:jc w:val="center"/>
        <w:rPr>
          <w:color w:val="052635"/>
        </w:rPr>
      </w:pPr>
    </w:p>
    <w:p w:rsidR="00AE0220" w:rsidRPr="006621B2" w:rsidRDefault="00AE0220" w:rsidP="00AE0220">
      <w:pPr>
        <w:jc w:val="both"/>
      </w:pPr>
      <w:r w:rsidRPr="006621B2">
        <w:rPr>
          <w:color w:val="052635"/>
        </w:rPr>
        <w:t xml:space="preserve">5.1. Члены Комиссии работают в ее составе на общественных началах. </w:t>
      </w:r>
      <w:r w:rsidRPr="006621B2">
        <w:t>Ответственный секретарь Комиссии может осуществлять свою деятельность на постоянной основе.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5.2. Работой Комиссии руководит председатель Комиссии, а в его отсутствие, заместитель председателя Комиссии.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5.3. Председатель Комиссии обеспечивает и контролирует выполнение решений Комиссии, распределяет обязанности между членами Комиссии.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5.4. Заместитель председателя Комиссии выполняет обязанности председателя Комиссии в период его временного отсутствия или по его поручению.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5.6. Заседания Комиссии проводятся не реже одного раза в месяц.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5.6.1.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5.7.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5.8. 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5.9.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 xml:space="preserve">5.10. Решения комиссии носят рекомендательный характер. </w:t>
      </w:r>
    </w:p>
    <w:p w:rsidR="00AE0220" w:rsidRPr="006621B2" w:rsidRDefault="00AE0220" w:rsidP="00AE0220">
      <w:pPr>
        <w:jc w:val="both"/>
        <w:rPr>
          <w:color w:val="052635"/>
        </w:rPr>
      </w:pPr>
      <w:r w:rsidRPr="006621B2">
        <w:rPr>
          <w:color w:val="052635"/>
        </w:rPr>
        <w:t>5.</w:t>
      </w:r>
      <w:r w:rsidR="00807463" w:rsidRPr="006621B2">
        <w:rPr>
          <w:color w:val="052635"/>
        </w:rPr>
        <w:t>11</w:t>
      </w:r>
      <w:r w:rsidRPr="006621B2">
        <w:rPr>
          <w:color w:val="052635"/>
        </w:rPr>
        <w:t xml:space="preserve">. Решения Комиссии доводятся до заявителя в течение </w:t>
      </w:r>
      <w:r w:rsidR="004B683E" w:rsidRPr="006621B2">
        <w:rPr>
          <w:color w:val="052635"/>
        </w:rPr>
        <w:t>пяти (пяти)</w:t>
      </w:r>
      <w:r w:rsidRPr="006621B2">
        <w:rPr>
          <w:color w:val="052635"/>
        </w:rPr>
        <w:t xml:space="preserve"> рабочих дней со дня их принятия в письменном виде. </w:t>
      </w:r>
    </w:p>
    <w:p w:rsidR="00AE0220" w:rsidRPr="006621B2" w:rsidRDefault="00807463" w:rsidP="00AE0220">
      <w:pPr>
        <w:jc w:val="both"/>
      </w:pPr>
      <w:r w:rsidRPr="006621B2">
        <w:rPr>
          <w:color w:val="052635"/>
        </w:rPr>
        <w:t>5.12</w:t>
      </w:r>
      <w:r w:rsidR="00AE0220" w:rsidRPr="006621B2">
        <w:rPr>
          <w:color w:val="052635"/>
        </w:rPr>
        <w:t>. Протоколы заседаний Комиссии и учетные дела граждан, хранятся в течение 5</w:t>
      </w:r>
      <w:r w:rsidR="004B683E" w:rsidRPr="006621B2">
        <w:rPr>
          <w:color w:val="052635"/>
        </w:rPr>
        <w:t xml:space="preserve"> (пяти)</w:t>
      </w:r>
      <w:r w:rsidR="00AE0220" w:rsidRPr="006621B2">
        <w:rPr>
          <w:color w:val="052635"/>
        </w:rPr>
        <w:t xml:space="preserve"> лет. </w:t>
      </w:r>
    </w:p>
    <w:sectPr w:rsidR="00AE0220" w:rsidRPr="006621B2" w:rsidSect="0033304D">
      <w:foot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51" w:rsidRDefault="00785851" w:rsidP="0033304D">
      <w:r>
        <w:separator/>
      </w:r>
    </w:p>
  </w:endnote>
  <w:endnote w:type="continuationSeparator" w:id="0">
    <w:p w:rsidR="00785851" w:rsidRDefault="00785851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670"/>
      <w:docPartObj>
        <w:docPartGallery w:val="Page Numbers (Bottom of Page)"/>
        <w:docPartUnique/>
      </w:docPartObj>
    </w:sdtPr>
    <w:sdtEndPr/>
    <w:sdtContent>
      <w:p w:rsidR="00ED1AD8" w:rsidRDefault="00641563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9E0E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51" w:rsidRDefault="00785851" w:rsidP="0033304D">
      <w:r>
        <w:separator/>
      </w:r>
    </w:p>
  </w:footnote>
  <w:footnote w:type="continuationSeparator" w:id="0">
    <w:p w:rsidR="00785851" w:rsidRDefault="00785851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DD9"/>
    <w:multiLevelType w:val="multilevel"/>
    <w:tmpl w:val="8D660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823D8"/>
    <w:multiLevelType w:val="hybridMultilevel"/>
    <w:tmpl w:val="F25C58AE"/>
    <w:lvl w:ilvl="0" w:tplc="82CAF32A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D3707"/>
    <w:multiLevelType w:val="multilevel"/>
    <w:tmpl w:val="A7285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04"/>
    <w:rsid w:val="00005288"/>
    <w:rsid w:val="00055883"/>
    <w:rsid w:val="00070E39"/>
    <w:rsid w:val="000A270F"/>
    <w:rsid w:val="000B2CB1"/>
    <w:rsid w:val="000F108B"/>
    <w:rsid w:val="00100AF1"/>
    <w:rsid w:val="00135834"/>
    <w:rsid w:val="001653FD"/>
    <w:rsid w:val="001B1DC2"/>
    <w:rsid w:val="001B640A"/>
    <w:rsid w:val="001F4FF3"/>
    <w:rsid w:val="001F6DDC"/>
    <w:rsid w:val="00201E34"/>
    <w:rsid w:val="00227CA4"/>
    <w:rsid w:val="00236C44"/>
    <w:rsid w:val="00260E91"/>
    <w:rsid w:val="002A7B47"/>
    <w:rsid w:val="00326744"/>
    <w:rsid w:val="0033304D"/>
    <w:rsid w:val="00356C07"/>
    <w:rsid w:val="003B51AC"/>
    <w:rsid w:val="00426CAD"/>
    <w:rsid w:val="004328BA"/>
    <w:rsid w:val="00452523"/>
    <w:rsid w:val="004A579F"/>
    <w:rsid w:val="004B2E4B"/>
    <w:rsid w:val="004B683E"/>
    <w:rsid w:val="0054756D"/>
    <w:rsid w:val="00556701"/>
    <w:rsid w:val="006104E2"/>
    <w:rsid w:val="006355B9"/>
    <w:rsid w:val="00641563"/>
    <w:rsid w:val="006621B2"/>
    <w:rsid w:val="00773123"/>
    <w:rsid w:val="00785851"/>
    <w:rsid w:val="00807463"/>
    <w:rsid w:val="00860519"/>
    <w:rsid w:val="008B2FB5"/>
    <w:rsid w:val="008D7EA7"/>
    <w:rsid w:val="009414A7"/>
    <w:rsid w:val="0095688F"/>
    <w:rsid w:val="00995B08"/>
    <w:rsid w:val="009A5904"/>
    <w:rsid w:val="009B62A9"/>
    <w:rsid w:val="009E0E0F"/>
    <w:rsid w:val="009F3ADB"/>
    <w:rsid w:val="00A27E3E"/>
    <w:rsid w:val="00AE0220"/>
    <w:rsid w:val="00B756D4"/>
    <w:rsid w:val="00B925E5"/>
    <w:rsid w:val="00BD45F4"/>
    <w:rsid w:val="00C128ED"/>
    <w:rsid w:val="00C15843"/>
    <w:rsid w:val="00C60094"/>
    <w:rsid w:val="00C74CC6"/>
    <w:rsid w:val="00CB7E2D"/>
    <w:rsid w:val="00D23AC7"/>
    <w:rsid w:val="00D62EA9"/>
    <w:rsid w:val="00D70270"/>
    <w:rsid w:val="00D71985"/>
    <w:rsid w:val="00DB7A33"/>
    <w:rsid w:val="00DE0D00"/>
    <w:rsid w:val="00DF06EB"/>
    <w:rsid w:val="00DF5FEF"/>
    <w:rsid w:val="00E325D5"/>
    <w:rsid w:val="00EA0881"/>
    <w:rsid w:val="00ED1AD8"/>
    <w:rsid w:val="00F06D37"/>
    <w:rsid w:val="00F21898"/>
    <w:rsid w:val="00F3010C"/>
    <w:rsid w:val="00FC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E0220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Основной текст_"/>
    <w:basedOn w:val="a0"/>
    <w:link w:val="1"/>
    <w:rsid w:val="00AE02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AE0220"/>
    <w:pPr>
      <w:widowControl w:val="0"/>
      <w:shd w:val="clear" w:color="auto" w:fill="FFFFFF"/>
      <w:spacing w:before="300" w:line="317" w:lineRule="exact"/>
      <w:ind w:hanging="340"/>
    </w:pPr>
    <w:rPr>
      <w:rFonts w:eastAsia="Times New Roman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E0E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0E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FEDD-0725-434C-85F5-A497EDCA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Бюджет</cp:lastModifiedBy>
  <cp:revision>4</cp:revision>
  <cp:lastPrinted>2015-03-30T12:08:00Z</cp:lastPrinted>
  <dcterms:created xsi:type="dcterms:W3CDTF">2015-03-30T11:32:00Z</dcterms:created>
  <dcterms:modified xsi:type="dcterms:W3CDTF">2015-03-30T12:09:00Z</dcterms:modified>
</cp:coreProperties>
</file>