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7B1" w:rsidRDefault="00AC67B1" w:rsidP="00AC67B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C67B1">
        <w:rPr>
          <w:color w:val="000000"/>
        </w:rPr>
        <w:t>ИТОГОВЫЙ ДОКУМЕНТ</w:t>
      </w:r>
    </w:p>
    <w:p w:rsidR="00171C08" w:rsidRPr="00AC67B1" w:rsidRDefault="00171C08" w:rsidP="00AC67B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C67B1" w:rsidRPr="00AC67B1" w:rsidRDefault="00AC67B1" w:rsidP="00AC67B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C67B1">
        <w:rPr>
          <w:color w:val="000000"/>
        </w:rPr>
        <w:t>по результатам ОБЩЕСТВЕННЫХ ОБСУЖДЕНИЙ</w:t>
      </w:r>
    </w:p>
    <w:p w:rsidR="00AC67B1" w:rsidRDefault="00AC67B1" w:rsidP="00AC67B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C67B1">
        <w:rPr>
          <w:color w:val="000000"/>
        </w:rPr>
        <w:t xml:space="preserve">проектов форм проверочных листов в сфере муниципального контроля на территории </w:t>
      </w:r>
      <w:proofErr w:type="spellStart"/>
      <w:r w:rsidRPr="00AC67B1">
        <w:rPr>
          <w:color w:val="000000"/>
        </w:rPr>
        <w:t>Перекопского</w:t>
      </w:r>
      <w:proofErr w:type="spellEnd"/>
      <w:r w:rsidRPr="00AC67B1">
        <w:rPr>
          <w:color w:val="000000"/>
        </w:rPr>
        <w:t xml:space="preserve"> сельского поселения</w:t>
      </w:r>
    </w:p>
    <w:p w:rsidR="00171C08" w:rsidRDefault="00171C08" w:rsidP="00AC67B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71C08" w:rsidRPr="00AC67B1" w:rsidRDefault="00171C08" w:rsidP="00AC67B1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4105"/>
      </w:tblGrid>
      <w:tr w:rsidR="00AC67B1" w:rsidRPr="00AC67B1" w:rsidTr="00AC67B1">
        <w:tc>
          <w:tcPr>
            <w:tcW w:w="3114" w:type="dxa"/>
          </w:tcPr>
          <w:p w:rsidR="00AC67B1" w:rsidRP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Наименование проекта документа</w:t>
            </w:r>
          </w:p>
        </w:tc>
        <w:tc>
          <w:tcPr>
            <w:tcW w:w="2126" w:type="dxa"/>
          </w:tcPr>
          <w:p w:rsid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Дата начала и окончания проведения общественного обсуждения проекта постановления</w:t>
            </w:r>
          </w:p>
          <w:p w:rsidR="00171C08" w:rsidRPr="00AC67B1" w:rsidRDefault="00171C08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05" w:type="dxa"/>
          </w:tcPr>
          <w:p w:rsidR="00AC67B1" w:rsidRP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Место размещения документа в сети Интернет</w:t>
            </w:r>
          </w:p>
        </w:tc>
      </w:tr>
      <w:tr w:rsidR="00AC67B1" w:rsidRPr="00AC67B1" w:rsidTr="00AC67B1">
        <w:tc>
          <w:tcPr>
            <w:tcW w:w="3114" w:type="dxa"/>
          </w:tcPr>
          <w:p w:rsid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C67B1">
              <w:rPr>
                <w:color w:val="000000"/>
              </w:rPr>
              <w:t>роект постановления</w:t>
            </w:r>
          </w:p>
          <w:p w:rsid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благоустройства»</w:t>
            </w:r>
          </w:p>
          <w:p w:rsidR="00171C08" w:rsidRPr="00AC67B1" w:rsidRDefault="00171C08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AC67B1" w:rsidRP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с 25.01.2022 по 09.02.2022</w:t>
            </w:r>
          </w:p>
        </w:tc>
        <w:tc>
          <w:tcPr>
            <w:tcW w:w="4105" w:type="dxa"/>
          </w:tcPr>
          <w:p w:rsidR="00AC67B1" w:rsidRP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C67B1">
              <w:rPr>
                <w:color w:val="000000"/>
              </w:rPr>
              <w:t>фициальный сайт администрации</w:t>
            </w:r>
            <w:r w:rsidRPr="00AC67B1">
              <w:t xml:space="preserve"> </w:t>
            </w:r>
            <w:proofErr w:type="spellStart"/>
            <w:r w:rsidRPr="00AC67B1">
              <w:t>Перекопского</w:t>
            </w:r>
            <w:proofErr w:type="spellEnd"/>
            <w:r w:rsidRPr="00AC67B1">
              <w:t xml:space="preserve"> сельского поселения </w:t>
            </w:r>
            <w:r w:rsidRPr="00AC67B1">
              <w:rPr>
                <w:color w:val="000000"/>
              </w:rPr>
              <w:t>в разделе Муниципальный контроль</w:t>
            </w:r>
            <w:r w:rsidRPr="00AC67B1">
              <w:rPr>
                <w:color w:val="000000"/>
              </w:rPr>
              <w:t xml:space="preserve"> </w:t>
            </w:r>
            <w:r w:rsidRPr="00AC67B1">
              <w:rPr>
                <w:color w:val="000000"/>
              </w:rPr>
              <w:t>- http://adm-perekopka.ru/administracziya/municzipalnyij-kontrol</w:t>
            </w:r>
          </w:p>
        </w:tc>
      </w:tr>
      <w:tr w:rsidR="00AC67B1" w:rsidRPr="00AC67B1" w:rsidTr="00AC67B1">
        <w:tc>
          <w:tcPr>
            <w:tcW w:w="3114" w:type="dxa"/>
          </w:tcPr>
          <w:p w:rsid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Проект постановления</w:t>
            </w:r>
          </w:p>
          <w:p w:rsidR="00AC67B1" w:rsidRPr="00AC67B1" w:rsidRDefault="00AC67B1" w:rsidP="00AC67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формы проверочного листа (списка контрольных вопросов), применяемого при осуществлении муниципального жилищного контроля»</w:t>
            </w:r>
          </w:p>
          <w:p w:rsidR="00AC67B1" w:rsidRP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AC67B1" w:rsidRP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с 25.01.2022 по 09.02.2022</w:t>
            </w:r>
          </w:p>
        </w:tc>
        <w:tc>
          <w:tcPr>
            <w:tcW w:w="4105" w:type="dxa"/>
          </w:tcPr>
          <w:p w:rsidR="00AC67B1" w:rsidRP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 xml:space="preserve">Официальный сайт администрации </w:t>
            </w:r>
            <w:proofErr w:type="spellStart"/>
            <w:r w:rsidRPr="00AC67B1">
              <w:rPr>
                <w:color w:val="000000"/>
              </w:rPr>
              <w:t>Перекопского</w:t>
            </w:r>
            <w:proofErr w:type="spellEnd"/>
            <w:r w:rsidRPr="00AC67B1">
              <w:rPr>
                <w:color w:val="000000"/>
              </w:rPr>
              <w:t xml:space="preserve"> сельского поселения в разделе Муниципальный контроль - http://adm-perekopka.ru/administracziya/municzipalnyij-kontrol</w:t>
            </w:r>
          </w:p>
        </w:tc>
      </w:tr>
      <w:tr w:rsidR="00AC67B1" w:rsidRPr="00AC67B1" w:rsidTr="00AC67B1">
        <w:tc>
          <w:tcPr>
            <w:tcW w:w="3114" w:type="dxa"/>
          </w:tcPr>
          <w:p w:rsid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Проект постановления</w:t>
            </w:r>
          </w:p>
          <w:p w:rsidR="00AC67B1" w:rsidRP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«Об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городском наземном электрическом транспорте</w:t>
            </w:r>
            <w:r>
              <w:rPr>
                <w:color w:val="000000"/>
              </w:rPr>
              <w:t xml:space="preserve"> </w:t>
            </w:r>
            <w:r w:rsidRPr="00AC67B1">
              <w:rPr>
                <w:color w:val="000000"/>
              </w:rPr>
              <w:t>и в дорожном хозяйстве»</w:t>
            </w:r>
          </w:p>
          <w:p w:rsidR="00AC67B1" w:rsidRPr="00AC67B1" w:rsidRDefault="00AC67B1" w:rsidP="00AC67B1">
            <w:pPr>
              <w:pStyle w:val="a3"/>
              <w:spacing w:after="0"/>
              <w:jc w:val="center"/>
              <w:rPr>
                <w:color w:val="000000"/>
              </w:rPr>
            </w:pPr>
          </w:p>
          <w:p w:rsidR="00AC67B1" w:rsidRP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AC67B1" w:rsidRP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с 25.01.2022 по 09.02.2022</w:t>
            </w:r>
          </w:p>
        </w:tc>
        <w:tc>
          <w:tcPr>
            <w:tcW w:w="4105" w:type="dxa"/>
          </w:tcPr>
          <w:p w:rsidR="00AC67B1" w:rsidRP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 xml:space="preserve">Официальный сайт администрации </w:t>
            </w:r>
            <w:proofErr w:type="spellStart"/>
            <w:r w:rsidRPr="00AC67B1">
              <w:rPr>
                <w:color w:val="000000"/>
              </w:rPr>
              <w:t>Перекопского</w:t>
            </w:r>
            <w:proofErr w:type="spellEnd"/>
            <w:r w:rsidRPr="00AC67B1">
              <w:rPr>
                <w:color w:val="000000"/>
              </w:rPr>
              <w:t xml:space="preserve"> сельского поселения в разделе Муниципальный контроль - http://adm-perekopka.ru/administracziya/municzipalnyij-kontrol</w:t>
            </w:r>
          </w:p>
        </w:tc>
      </w:tr>
    </w:tbl>
    <w:p w:rsidR="00AC67B1" w:rsidRDefault="00AC67B1" w:rsidP="00AC67B1">
      <w:pPr>
        <w:pStyle w:val="a3"/>
        <w:rPr>
          <w:color w:val="000000"/>
        </w:rPr>
      </w:pPr>
      <w:r w:rsidRPr="00AC67B1">
        <w:rPr>
          <w:color w:val="000000"/>
        </w:rPr>
        <w:t xml:space="preserve">Разработчик постановлений: Администрация </w:t>
      </w:r>
      <w:proofErr w:type="spellStart"/>
      <w:r>
        <w:rPr>
          <w:color w:val="000000"/>
        </w:rPr>
        <w:t>Перекопского</w:t>
      </w:r>
      <w:proofErr w:type="spellEnd"/>
      <w:r>
        <w:rPr>
          <w:color w:val="000000"/>
        </w:rPr>
        <w:t xml:space="preserve"> </w:t>
      </w:r>
      <w:r w:rsidRPr="00AC67B1">
        <w:rPr>
          <w:color w:val="000000"/>
        </w:rPr>
        <w:t>сельского поселени</w:t>
      </w:r>
      <w:r>
        <w:rPr>
          <w:color w:val="000000"/>
        </w:rPr>
        <w:t>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1755"/>
        <w:gridCol w:w="1979"/>
        <w:gridCol w:w="1709"/>
        <w:gridCol w:w="1633"/>
        <w:gridCol w:w="1633"/>
      </w:tblGrid>
      <w:tr w:rsidR="00AC67B1" w:rsidTr="00AC67B1">
        <w:tc>
          <w:tcPr>
            <w:tcW w:w="704" w:type="dxa"/>
          </w:tcPr>
          <w:p w:rsidR="00AC67B1" w:rsidRDefault="00AC67B1" w:rsidP="00AC67B1">
            <w:pPr>
              <w:pStyle w:val="a3"/>
              <w:rPr>
                <w:color w:val="000000"/>
              </w:rPr>
            </w:pPr>
            <w:r w:rsidRPr="00AC67B1">
              <w:rPr>
                <w:color w:val="000000"/>
              </w:rPr>
              <w:lastRenderedPageBreak/>
              <w:t>N п/п</w:t>
            </w:r>
          </w:p>
        </w:tc>
        <w:tc>
          <w:tcPr>
            <w:tcW w:w="1843" w:type="dxa"/>
          </w:tcPr>
          <w:p w:rsidR="00AC67B1" w:rsidRDefault="00AC67B1" w:rsidP="00AC67B1">
            <w:pPr>
              <w:pStyle w:val="a3"/>
              <w:rPr>
                <w:color w:val="000000"/>
              </w:rPr>
            </w:pPr>
            <w:r w:rsidRPr="00AC67B1">
              <w:rPr>
                <w:color w:val="000000"/>
              </w:rPr>
              <w:t>Дата поступления предложения, замечания</w:t>
            </w:r>
          </w:p>
        </w:tc>
        <w:tc>
          <w:tcPr>
            <w:tcW w:w="2124" w:type="dxa"/>
          </w:tcPr>
          <w:p w:rsidR="00AC67B1" w:rsidRDefault="00AC67B1" w:rsidP="00AC67B1">
            <w:pPr>
              <w:pStyle w:val="a3"/>
              <w:rPr>
                <w:color w:val="000000"/>
              </w:rPr>
            </w:pPr>
            <w:r w:rsidRPr="00AC67B1">
              <w:rPr>
                <w:color w:val="000000"/>
              </w:rPr>
              <w:t>Сведения об участнике общественного обсуждения</w:t>
            </w:r>
          </w:p>
        </w:tc>
        <w:tc>
          <w:tcPr>
            <w:tcW w:w="1558" w:type="dxa"/>
          </w:tcPr>
          <w:p w:rsidR="00AC67B1" w:rsidRDefault="00AC67B1" w:rsidP="00AC67B1">
            <w:pPr>
              <w:pStyle w:val="a3"/>
              <w:rPr>
                <w:color w:val="000000"/>
              </w:rPr>
            </w:pPr>
            <w:r w:rsidRPr="00AC67B1">
              <w:rPr>
                <w:color w:val="000000"/>
              </w:rPr>
              <w:t>Краткая формулировка предложения, замечания</w:t>
            </w:r>
          </w:p>
        </w:tc>
        <w:tc>
          <w:tcPr>
            <w:tcW w:w="1558" w:type="dxa"/>
          </w:tcPr>
          <w:p w:rsidR="00AC67B1" w:rsidRDefault="00AC67B1" w:rsidP="00AC67B1">
            <w:pPr>
              <w:pStyle w:val="a3"/>
              <w:rPr>
                <w:color w:val="000000"/>
              </w:rPr>
            </w:pPr>
            <w:r w:rsidRPr="00AC67B1">
              <w:rPr>
                <w:color w:val="000000"/>
              </w:rPr>
              <w:t>Результат рассмотрения предложения, замечания</w:t>
            </w:r>
          </w:p>
        </w:tc>
        <w:tc>
          <w:tcPr>
            <w:tcW w:w="1558" w:type="dxa"/>
          </w:tcPr>
          <w:p w:rsidR="00AC67B1" w:rsidRDefault="00AC67B1" w:rsidP="00AC67B1">
            <w:pPr>
              <w:pStyle w:val="a3"/>
              <w:rPr>
                <w:color w:val="000000"/>
              </w:rPr>
            </w:pPr>
            <w:r w:rsidRPr="00AC67B1">
              <w:rPr>
                <w:color w:val="000000"/>
              </w:rPr>
              <w:t>Причины отклонения предложения, замечания</w:t>
            </w:r>
          </w:p>
        </w:tc>
      </w:tr>
      <w:tr w:rsidR="00AC67B1" w:rsidTr="00AC67B1">
        <w:tc>
          <w:tcPr>
            <w:tcW w:w="704" w:type="dxa"/>
          </w:tcPr>
          <w:p w:rsidR="00AC67B1" w:rsidRDefault="00AC67B1" w:rsidP="00AC67B1">
            <w:pPr>
              <w:pStyle w:val="a3"/>
              <w:rPr>
                <w:color w:val="000000"/>
              </w:rPr>
            </w:pPr>
          </w:p>
        </w:tc>
        <w:tc>
          <w:tcPr>
            <w:tcW w:w="1843" w:type="dxa"/>
          </w:tcPr>
          <w:p w:rsidR="00AC67B1" w:rsidRDefault="00171C08" w:rsidP="00AC67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4" w:type="dxa"/>
          </w:tcPr>
          <w:p w:rsidR="00AC67B1" w:rsidRDefault="00171C08" w:rsidP="00AC67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AC67B1" w:rsidRDefault="00171C08" w:rsidP="00AC67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AC67B1" w:rsidRDefault="00171C08" w:rsidP="00AC67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AC67B1" w:rsidRDefault="00171C08" w:rsidP="00AC67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C67B1" w:rsidRDefault="00AC67B1" w:rsidP="00AC67B1">
      <w:pPr>
        <w:pStyle w:val="a3"/>
        <w:rPr>
          <w:color w:val="000000"/>
        </w:rPr>
      </w:pPr>
      <w:r w:rsidRPr="00AC67B1">
        <w:rPr>
          <w:color w:val="000000"/>
        </w:rPr>
        <w:t>В ходе общественных обсуждений замечаний и предложений по проектам постановлений не поступало.</w:t>
      </w:r>
    </w:p>
    <w:p w:rsidR="00171C08" w:rsidRPr="00AC67B1" w:rsidRDefault="00171C08" w:rsidP="00AC67B1">
      <w:pPr>
        <w:pStyle w:val="a3"/>
        <w:rPr>
          <w:color w:val="000000"/>
        </w:rPr>
      </w:pPr>
      <w:bookmarkStart w:id="0" w:name="_GoBack"/>
      <w:bookmarkEnd w:id="0"/>
    </w:p>
    <w:p w:rsidR="00171C08" w:rsidRDefault="00AC67B1" w:rsidP="00171C08">
      <w:pPr>
        <w:pStyle w:val="a3"/>
        <w:spacing w:before="0" w:beforeAutospacing="0" w:after="0" w:afterAutospacing="0"/>
        <w:rPr>
          <w:color w:val="000000"/>
        </w:rPr>
      </w:pPr>
      <w:r w:rsidRPr="00AC67B1">
        <w:rPr>
          <w:color w:val="000000"/>
        </w:rPr>
        <w:t xml:space="preserve">Глава </w:t>
      </w:r>
      <w:proofErr w:type="spellStart"/>
      <w:r w:rsidR="00171C08">
        <w:rPr>
          <w:color w:val="000000"/>
        </w:rPr>
        <w:t>Перекопского</w:t>
      </w:r>
      <w:proofErr w:type="spellEnd"/>
    </w:p>
    <w:p w:rsidR="00AC67B1" w:rsidRPr="00AC67B1" w:rsidRDefault="00AC67B1" w:rsidP="00171C08">
      <w:pPr>
        <w:pStyle w:val="a3"/>
        <w:spacing w:before="0" w:beforeAutospacing="0" w:after="0" w:afterAutospacing="0"/>
        <w:rPr>
          <w:color w:val="000000"/>
        </w:rPr>
      </w:pPr>
      <w:r w:rsidRPr="00AC67B1">
        <w:rPr>
          <w:color w:val="000000"/>
        </w:rPr>
        <w:t xml:space="preserve">сельского поселения </w:t>
      </w:r>
      <w:r w:rsidR="00171C08">
        <w:rPr>
          <w:color w:val="000000"/>
        </w:rPr>
        <w:t xml:space="preserve">                                                                                      С.Г. Кудрин</w:t>
      </w:r>
    </w:p>
    <w:p w:rsidR="000803A1" w:rsidRPr="00AC67B1" w:rsidRDefault="000803A1">
      <w:pPr>
        <w:rPr>
          <w:sz w:val="24"/>
          <w:szCs w:val="24"/>
        </w:rPr>
      </w:pPr>
    </w:p>
    <w:sectPr w:rsidR="000803A1" w:rsidRPr="00AC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B1"/>
    <w:rsid w:val="000803A1"/>
    <w:rsid w:val="00171C08"/>
    <w:rsid w:val="00A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5F55"/>
  <w15:chartTrackingRefBased/>
  <w15:docId w15:val="{95F73466-E4C2-4C7C-8A97-505902D9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C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2022-03-01T12:23:00Z</dcterms:created>
  <dcterms:modified xsi:type="dcterms:W3CDTF">2022-03-01T12:35:00Z</dcterms:modified>
</cp:coreProperties>
</file>