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78" w:rsidRDefault="00210E78" w:rsidP="00210E78">
      <w:pPr>
        <w:spacing w:after="0"/>
        <w:rPr>
          <w:rFonts w:ascii="Times New Roman" w:hAnsi="Times New Roman"/>
          <w:b/>
          <w:sz w:val="24"/>
        </w:rPr>
      </w:pPr>
      <w:r>
        <w:t xml:space="preserve">               </w:t>
      </w:r>
      <w:r>
        <w:rPr>
          <w:rFonts w:ascii="Times New Roman" w:hAnsi="Times New Roman"/>
          <w:b/>
          <w:sz w:val="24"/>
        </w:rPr>
        <w:t>АДМИНИСТРАЦИЯ ПЕРЕКОПСКОГО СЕЛЬСКОГО ПОСЕЛЕНИЯ</w:t>
      </w:r>
    </w:p>
    <w:p w:rsidR="00210E78" w:rsidRDefault="00210E78" w:rsidP="0021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КЛЕТСКОГО МУНИЦИПАЛЬНОГО РАЙОНА  ВОЛГОГРАДСКОЙ ОБЛАСТИ</w:t>
      </w:r>
    </w:p>
    <w:p w:rsidR="00210E78" w:rsidRDefault="00210E78" w:rsidP="0021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403572,   Центральная ул., д. 29, х. Перекопка   Клетского района Волгоградской области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04126643, ОГРН 1053455073616, ИНН/КПП 3412301235/341201001, Тел. 8(84466) 4-61-18</w:t>
      </w:r>
    </w:p>
    <w:p w:rsidR="00210E78" w:rsidRDefault="00210E78" w:rsidP="00210E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10E78" w:rsidRPr="00210E78" w:rsidRDefault="004D5408" w:rsidP="00210E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210E78" w:rsidRPr="00210E78">
        <w:rPr>
          <w:rFonts w:ascii="Times New Roman" w:hAnsi="Times New Roman"/>
          <w:sz w:val="24"/>
          <w:szCs w:val="24"/>
        </w:rPr>
        <w:t xml:space="preserve">.12.2020 г. исх. № </w:t>
      </w:r>
      <w:r>
        <w:rPr>
          <w:rFonts w:ascii="Times New Roman" w:hAnsi="Times New Roman"/>
          <w:sz w:val="24"/>
          <w:szCs w:val="24"/>
        </w:rPr>
        <w:t>385</w:t>
      </w:r>
    </w:p>
    <w:p w:rsidR="00210E78" w:rsidRPr="00C85DA4" w:rsidRDefault="00210E78" w:rsidP="00210E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Председателю АТК в  </w:t>
      </w:r>
      <w:proofErr w:type="spellStart"/>
      <w:r w:rsidRPr="00C85DA4">
        <w:rPr>
          <w:rFonts w:ascii="Times New Roman" w:hAnsi="Times New Roman"/>
          <w:sz w:val="28"/>
          <w:szCs w:val="28"/>
        </w:rPr>
        <w:t>Клетском</w:t>
      </w:r>
      <w:proofErr w:type="spellEnd"/>
      <w:r w:rsidRPr="00C85DA4">
        <w:rPr>
          <w:rFonts w:ascii="Times New Roman" w:hAnsi="Times New Roman"/>
          <w:sz w:val="28"/>
          <w:szCs w:val="28"/>
        </w:rPr>
        <w:t xml:space="preserve"> </w:t>
      </w:r>
    </w:p>
    <w:p w:rsidR="00210E78" w:rsidRPr="00C85DA4" w:rsidRDefault="00210E78" w:rsidP="00210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муниципальном </w:t>
      </w:r>
      <w:proofErr w:type="gramStart"/>
      <w:r w:rsidRPr="00C85DA4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210E78" w:rsidRPr="00C85DA4" w:rsidRDefault="00210E78" w:rsidP="00210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                                            А.Н. Игнатченко</w:t>
      </w:r>
    </w:p>
    <w:p w:rsidR="00210E78" w:rsidRPr="00C85DA4" w:rsidRDefault="00210E78" w:rsidP="00210E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E78">
        <w:rPr>
          <w:rFonts w:ascii="Times New Roman" w:hAnsi="Times New Roman"/>
          <w:sz w:val="24"/>
          <w:szCs w:val="24"/>
        </w:rPr>
        <w:t>Во</w:t>
      </w:r>
      <w:proofErr w:type="gramEnd"/>
      <w:r w:rsidRPr="00210E78">
        <w:rPr>
          <w:rFonts w:ascii="Times New Roman" w:hAnsi="Times New Roman"/>
          <w:sz w:val="24"/>
          <w:szCs w:val="24"/>
        </w:rPr>
        <w:t xml:space="preserve"> исполнении пунктов 2.1, 2.2, 2.3, 2.5, 3.1, 3.2 плана мероприятий по реализации в 2015-2025 годах Стратегии противодействия экстремизму в РФ до 2025 года на территории Волгоградской области,  на территории Перекопского сельского поселения за </w:t>
      </w:r>
      <w:r>
        <w:rPr>
          <w:rFonts w:ascii="Times New Roman" w:hAnsi="Times New Roman"/>
          <w:sz w:val="24"/>
          <w:szCs w:val="24"/>
        </w:rPr>
        <w:t>2</w:t>
      </w:r>
      <w:r w:rsidRPr="00210E78">
        <w:rPr>
          <w:rFonts w:ascii="Times New Roman" w:hAnsi="Times New Roman"/>
          <w:sz w:val="24"/>
          <w:szCs w:val="24"/>
        </w:rPr>
        <w:t xml:space="preserve"> полугодие 2020 года проведены  следующие мероприятия:</w:t>
      </w: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 xml:space="preserve">- размещение информации в информационном листке «Перекопский вестник», на информационных стендах и на информационном сайте по  проблеме противодействию терроризму и экстремизму; </w:t>
      </w: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- проводился мониторинг средств массовой информации размещающихся на территории поселения, на информационном сайте и информационных стендах поселения, по проблемам борьбы с экстремизмом, а также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вражде;</w:t>
      </w: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-  размещение информации в информационном листке «Перекопский вестник», на информационных стендах и на информационном сайте,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многонациональной культуры;</w:t>
      </w: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- подготовлены и распространены информационные материалы о предупреждении и пресечении экстремистской деятельности, ориентированных на повышение бдительности  граждан, формирования у них чувства заинтересованности в противодействии экстремизму;</w:t>
      </w: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- проводится мониторинг состояния межнациональных отношений и предупреждение возникновения межнациональных ситуаций на территории поселения:</w:t>
      </w:r>
    </w:p>
    <w:p w:rsidR="00210E78" w:rsidRP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- проводится мониторинг состояния межконфессиональных отношений, а также социально-политической ситуации на территории поселения;</w:t>
      </w:r>
    </w:p>
    <w:p w:rsidR="00210E78" w:rsidRPr="00210E78" w:rsidRDefault="00210E78" w:rsidP="00210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 xml:space="preserve">      На территории поселения обеспечено эффективное взаимодействие  с правоохранительными органами (участковым полиции) в целях предотвращения террористических актов и других чрезвычайных ситуаций, обеспечения безопасности объектов, транспортной инфраструктуры.</w:t>
      </w:r>
    </w:p>
    <w:p w:rsidR="00210E78" w:rsidRPr="00210E78" w:rsidRDefault="00210E78" w:rsidP="00210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78" w:rsidRPr="00210E78" w:rsidRDefault="00210E78" w:rsidP="00210E7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Глава Перекопского</w:t>
      </w:r>
    </w:p>
    <w:p w:rsidR="00210E78" w:rsidRPr="00210E78" w:rsidRDefault="00210E78" w:rsidP="00210E78">
      <w:pPr>
        <w:spacing w:after="0"/>
        <w:rPr>
          <w:rFonts w:ascii="Times New Roman" w:hAnsi="Times New Roman"/>
          <w:b/>
          <w:sz w:val="24"/>
          <w:szCs w:val="24"/>
        </w:rPr>
      </w:pPr>
      <w:r w:rsidRPr="00210E7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С.Г. Кудрин</w:t>
      </w:r>
      <w:r w:rsidRPr="00210E78">
        <w:rPr>
          <w:rFonts w:ascii="Times New Roman" w:hAnsi="Times New Roman"/>
          <w:b/>
          <w:sz w:val="24"/>
          <w:szCs w:val="24"/>
        </w:rPr>
        <w:t xml:space="preserve"> </w:t>
      </w:r>
    </w:p>
    <w:p w:rsidR="00210E78" w:rsidRPr="00210E78" w:rsidRDefault="00210E78" w:rsidP="00210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0E78" w:rsidRPr="00210E78" w:rsidRDefault="00210E78" w:rsidP="00210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0E78" w:rsidRPr="00210E78" w:rsidRDefault="00210E78" w:rsidP="00210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0E78" w:rsidRDefault="00210E78" w:rsidP="00210E7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10E78" w:rsidRDefault="00210E78" w:rsidP="00210E7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АДМИНИСТРАЦИЯ ПЕРЕКОПСКОГО СЕЛЬСКОГО ПОСЕЛЕНИЯ</w:t>
      </w:r>
    </w:p>
    <w:p w:rsidR="00210E78" w:rsidRDefault="00210E78" w:rsidP="0021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КЛЕТСКОГО МУНИЦИПАЛЬНОГО РАЙОНА  ВОЛГОГРАДСКОЙ ОБЛАСТИ</w:t>
      </w:r>
    </w:p>
    <w:p w:rsidR="00210E78" w:rsidRDefault="00210E78" w:rsidP="0021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403572,   Центральная ул., д. 29, х. Перекопка   Клетского района Волгоградской области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04126643, ОГРН 1053455073616, ИНН/КПП 3412301235/341201001, Тел. 8(84466) 4-61-18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10E78" w:rsidRPr="004A29C3" w:rsidRDefault="004D5408" w:rsidP="00210E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210E78" w:rsidRPr="004A29C3">
        <w:rPr>
          <w:rFonts w:ascii="Times New Roman" w:hAnsi="Times New Roman"/>
          <w:sz w:val="24"/>
          <w:szCs w:val="24"/>
        </w:rPr>
        <w:t>.</w:t>
      </w:r>
      <w:r w:rsidR="00210E78">
        <w:rPr>
          <w:rFonts w:ascii="Times New Roman" w:hAnsi="Times New Roman"/>
          <w:sz w:val="24"/>
          <w:szCs w:val="24"/>
        </w:rPr>
        <w:t>12</w:t>
      </w:r>
      <w:r w:rsidR="00210E78" w:rsidRPr="004A29C3">
        <w:rPr>
          <w:rFonts w:ascii="Times New Roman" w:hAnsi="Times New Roman"/>
          <w:sz w:val="24"/>
          <w:szCs w:val="24"/>
        </w:rPr>
        <w:t>.2020 г. исх. №</w:t>
      </w:r>
      <w:r w:rsidR="00210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386</w:t>
      </w:r>
    </w:p>
    <w:p w:rsidR="00210E78" w:rsidRPr="00C85DA4" w:rsidRDefault="00210E78" w:rsidP="00210E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Председателю АТК в  </w:t>
      </w:r>
      <w:proofErr w:type="spellStart"/>
      <w:r w:rsidRPr="00C85DA4">
        <w:rPr>
          <w:rFonts w:ascii="Times New Roman" w:hAnsi="Times New Roman"/>
          <w:sz w:val="28"/>
          <w:szCs w:val="28"/>
        </w:rPr>
        <w:t>Клетском</w:t>
      </w:r>
      <w:proofErr w:type="spellEnd"/>
      <w:r w:rsidRPr="00C85DA4">
        <w:rPr>
          <w:rFonts w:ascii="Times New Roman" w:hAnsi="Times New Roman"/>
          <w:sz w:val="28"/>
          <w:szCs w:val="28"/>
        </w:rPr>
        <w:t xml:space="preserve"> </w:t>
      </w:r>
    </w:p>
    <w:p w:rsidR="00210E78" w:rsidRPr="00C85DA4" w:rsidRDefault="00210E78" w:rsidP="00210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муниципальном </w:t>
      </w:r>
      <w:proofErr w:type="gramStart"/>
      <w:r w:rsidRPr="00C85DA4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210E78" w:rsidRPr="00C85DA4" w:rsidRDefault="00210E78" w:rsidP="00210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                                            А.Н. Игнатченко</w:t>
      </w:r>
    </w:p>
    <w:p w:rsidR="00210E78" w:rsidRPr="00C85DA4" w:rsidRDefault="00210E78" w:rsidP="00210E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DA4">
        <w:rPr>
          <w:rFonts w:ascii="Times New Roman" w:hAnsi="Times New Roman"/>
          <w:sz w:val="28"/>
          <w:szCs w:val="28"/>
        </w:rPr>
        <w:t>Во</w:t>
      </w:r>
      <w:proofErr w:type="gramEnd"/>
      <w:r w:rsidRPr="00C85DA4">
        <w:rPr>
          <w:rFonts w:ascii="Times New Roman" w:hAnsi="Times New Roman"/>
          <w:sz w:val="28"/>
          <w:szCs w:val="28"/>
        </w:rPr>
        <w:t xml:space="preserve"> исполнении пунктов 1.1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5DA4">
        <w:rPr>
          <w:rFonts w:ascii="Times New Roman" w:hAnsi="Times New Roman"/>
          <w:sz w:val="28"/>
          <w:szCs w:val="28"/>
        </w:rPr>
        <w:t xml:space="preserve">1.3 плана мероприятий по противодействию терроризму и экстремизму на  территории Клетского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DA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DA4">
        <w:rPr>
          <w:rFonts w:ascii="Times New Roman" w:hAnsi="Times New Roman"/>
          <w:sz w:val="28"/>
          <w:szCs w:val="28"/>
        </w:rPr>
        <w:t xml:space="preserve"> 2020 год,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DA4">
        <w:rPr>
          <w:rFonts w:ascii="Times New Roman" w:hAnsi="Times New Roman"/>
          <w:sz w:val="28"/>
          <w:szCs w:val="28"/>
        </w:rPr>
        <w:t xml:space="preserve">на территории Перекопского сельского поселения Антитеррористической комиссией </w:t>
      </w:r>
      <w:r>
        <w:rPr>
          <w:rFonts w:ascii="Times New Roman" w:hAnsi="Times New Roman"/>
          <w:sz w:val="28"/>
          <w:szCs w:val="28"/>
        </w:rPr>
        <w:t>в 4 квартале 2020 года проведены</w:t>
      </w:r>
      <w:r w:rsidRPr="00C85DA4">
        <w:rPr>
          <w:rFonts w:ascii="Times New Roman" w:hAnsi="Times New Roman"/>
          <w:sz w:val="28"/>
          <w:szCs w:val="28"/>
        </w:rPr>
        <w:t xml:space="preserve">  следующие мероприятия: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мероприятия по профилактике терроризма и экстремизма, а также минимизация и (или) ликвидация последствий проявления терроризма и экстремизма,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разъяснительные работы среди населения по обеспечению антитеррористической деятельности на территории поселения,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беседы и проверка МКОУ «Перекопская СШ» по организации профилактики терроризма и экстремизма, а также минимизации и (или) ликвидации последствий проявления терроризма и  экстремизма,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C85DA4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C85DA4">
        <w:rPr>
          <w:rFonts w:ascii="Times New Roman" w:hAnsi="Times New Roman"/>
          <w:sz w:val="28"/>
          <w:szCs w:val="28"/>
        </w:rPr>
        <w:t xml:space="preserve"> обеспечением правопорядка и безопасности при проведении массовых праздничных мероприятий, обеспечение дежурства ответственных лиц администрации поселения в период подготовки и проведения общегосударственных праздников.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sz w:val="28"/>
          <w:szCs w:val="28"/>
        </w:rPr>
        <w:t xml:space="preserve"> </w:t>
      </w:r>
      <w:r w:rsidRPr="00C85DA4">
        <w:rPr>
          <w:rFonts w:ascii="Times New Roman" w:hAnsi="Times New Roman"/>
          <w:sz w:val="28"/>
          <w:szCs w:val="28"/>
        </w:rPr>
        <w:t>- проводятся заседания  антитеррористической комиссии,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проведение обследований потенциально опасных объектов и уточнение перечня заброшенных зданий и помещений на территории Перекопского сельского поселения,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проведение сверки имеющихся библиотечных фондов с федеральным списком экстремистских материалов,</w:t>
      </w:r>
    </w:p>
    <w:p w:rsidR="00210E78" w:rsidRDefault="00210E78" w:rsidP="00210E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На территории поселения обеспечено эффективное взаимодействие  с правоохранительными органами (участковым полиции) в целях предотвращения террористических актов и других чрезвычайных ситуаций, обеспечения безопасности объектов, транспортной инфраструктуры.</w:t>
      </w:r>
    </w:p>
    <w:p w:rsidR="00210E78" w:rsidRPr="00C85DA4" w:rsidRDefault="00210E78" w:rsidP="00210E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E78" w:rsidRPr="00C85DA4" w:rsidRDefault="00210E78" w:rsidP="00210E78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Глава Перекопского</w:t>
      </w:r>
    </w:p>
    <w:p w:rsidR="00210E78" w:rsidRDefault="00210E78" w:rsidP="00210E78">
      <w:pPr>
        <w:spacing w:after="0"/>
        <w:rPr>
          <w:rFonts w:ascii="Times New Roman" w:hAnsi="Times New Roman"/>
          <w:b/>
          <w:sz w:val="24"/>
        </w:rPr>
      </w:pPr>
      <w:r w:rsidRPr="00C85D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85DA4">
        <w:rPr>
          <w:rFonts w:ascii="Times New Roman" w:hAnsi="Times New Roman"/>
          <w:sz w:val="28"/>
          <w:szCs w:val="28"/>
        </w:rPr>
        <w:t xml:space="preserve">   С.Г. Кудрин</w:t>
      </w:r>
      <w:r w:rsidRPr="00210E78">
        <w:rPr>
          <w:rFonts w:ascii="Times New Roman" w:hAnsi="Times New Roman"/>
          <w:b/>
          <w:sz w:val="24"/>
        </w:rPr>
        <w:t xml:space="preserve"> 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10E78" w:rsidRDefault="00210E78" w:rsidP="00210E7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10E78" w:rsidRDefault="00210E78" w:rsidP="00210E7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10E78" w:rsidRDefault="00210E78" w:rsidP="00210E7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ПЕРЕКОПСКОГО СЕЛЬСКОГО ПОСЕЛЕНИЯ</w:t>
      </w:r>
    </w:p>
    <w:p w:rsidR="00210E78" w:rsidRDefault="00210E78" w:rsidP="0021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КЛЕТСКОГО МУНИЦИПАЛЬНОГО РАЙОНА  ВОЛГОГРАДСКОЙ ОБЛАСТИ</w:t>
      </w:r>
    </w:p>
    <w:p w:rsidR="00210E78" w:rsidRDefault="00210E78" w:rsidP="0021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403572,   Центральная ул., д. 29, х. Перекопка   Клетского района Волгоградской области</w:t>
      </w:r>
    </w:p>
    <w:p w:rsidR="00210E78" w:rsidRDefault="00210E78" w:rsidP="00210E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04126643, ОГРН 1053455073616, ИНН/КПП 3412301235/341201001, Тел. 8(84466) 4-61-18</w:t>
      </w:r>
    </w:p>
    <w:p w:rsidR="00210E78" w:rsidRDefault="00210E78" w:rsidP="00210E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10E78" w:rsidRDefault="004D5408" w:rsidP="00210E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08.12.2020 г. № 387</w:t>
      </w:r>
      <w:bookmarkStart w:id="0" w:name="_GoBack"/>
      <w:bookmarkEnd w:id="0"/>
    </w:p>
    <w:p w:rsidR="00210E78" w:rsidRDefault="00210E78" w:rsidP="00210E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0E78" w:rsidRPr="00C85DA4" w:rsidRDefault="00210E78" w:rsidP="00210E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Председателю АТК в  </w:t>
      </w:r>
      <w:proofErr w:type="spellStart"/>
      <w:r w:rsidRPr="00C85DA4">
        <w:rPr>
          <w:rFonts w:ascii="Times New Roman" w:hAnsi="Times New Roman"/>
          <w:sz w:val="28"/>
          <w:szCs w:val="28"/>
        </w:rPr>
        <w:t>Клетском</w:t>
      </w:r>
      <w:proofErr w:type="spellEnd"/>
      <w:r w:rsidRPr="00C85DA4">
        <w:rPr>
          <w:rFonts w:ascii="Times New Roman" w:hAnsi="Times New Roman"/>
          <w:sz w:val="28"/>
          <w:szCs w:val="28"/>
        </w:rPr>
        <w:t xml:space="preserve"> </w:t>
      </w:r>
    </w:p>
    <w:p w:rsidR="00210E78" w:rsidRPr="00C85DA4" w:rsidRDefault="00210E78" w:rsidP="00210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муниципальном </w:t>
      </w:r>
      <w:proofErr w:type="gramStart"/>
      <w:r w:rsidRPr="00C85DA4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210E78" w:rsidRPr="00C85DA4" w:rsidRDefault="00210E78" w:rsidP="00210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                                            А.Н. Игнатченко</w:t>
      </w:r>
    </w:p>
    <w:p w:rsidR="00210E78" w:rsidRPr="00C85DA4" w:rsidRDefault="00210E78" w:rsidP="00210E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DA4">
        <w:rPr>
          <w:rFonts w:ascii="Times New Roman" w:hAnsi="Times New Roman"/>
          <w:sz w:val="28"/>
          <w:szCs w:val="28"/>
        </w:rPr>
        <w:t>Во</w:t>
      </w:r>
      <w:proofErr w:type="gramEnd"/>
      <w:r w:rsidRPr="00C85DA4">
        <w:rPr>
          <w:rFonts w:ascii="Times New Roman" w:hAnsi="Times New Roman"/>
          <w:sz w:val="28"/>
          <w:szCs w:val="28"/>
        </w:rPr>
        <w:t xml:space="preserve"> исполнении пунктов 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5D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.1, 3.2,</w:t>
      </w:r>
      <w:r w:rsidR="002B01AA">
        <w:rPr>
          <w:rFonts w:ascii="Times New Roman" w:hAnsi="Times New Roman"/>
          <w:sz w:val="28"/>
          <w:szCs w:val="28"/>
        </w:rPr>
        <w:t xml:space="preserve"> 4.2</w:t>
      </w:r>
      <w:r w:rsidRPr="00C8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DA4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работы антитеррористической комиссии </w:t>
      </w:r>
      <w:r w:rsidRPr="00C85DA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на 2020 год</w:t>
      </w:r>
      <w:r w:rsidRPr="00C85D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DA4">
        <w:rPr>
          <w:rFonts w:ascii="Times New Roman" w:hAnsi="Times New Roman"/>
          <w:sz w:val="28"/>
          <w:szCs w:val="28"/>
        </w:rPr>
        <w:t xml:space="preserve">на территории Перекопского сельского поселения Антитеррористической комиссией </w:t>
      </w:r>
      <w:r>
        <w:rPr>
          <w:rFonts w:ascii="Times New Roman" w:hAnsi="Times New Roman"/>
          <w:sz w:val="28"/>
          <w:szCs w:val="28"/>
        </w:rPr>
        <w:t xml:space="preserve">во </w:t>
      </w:r>
      <w:r w:rsidR="002B01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2020 года проведены</w:t>
      </w:r>
      <w:r w:rsidRPr="00C85DA4">
        <w:rPr>
          <w:rFonts w:ascii="Times New Roman" w:hAnsi="Times New Roman"/>
          <w:sz w:val="28"/>
          <w:szCs w:val="28"/>
        </w:rPr>
        <w:t xml:space="preserve">  следующие мероприятия:</w:t>
      </w:r>
    </w:p>
    <w:p w:rsid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проводился мониторинг материалов печатных и электронных средств массовой информации по  проблеме противодействию терроризму и экстремизму;</w:t>
      </w:r>
      <w:r w:rsidRPr="00C85DA4">
        <w:rPr>
          <w:rFonts w:ascii="Times New Roman" w:hAnsi="Times New Roman"/>
          <w:sz w:val="28"/>
          <w:szCs w:val="28"/>
        </w:rPr>
        <w:t xml:space="preserve"> </w:t>
      </w:r>
    </w:p>
    <w:p w:rsid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разъяснительные работы среди населения по обеспечению антитеррористической деяте</w:t>
      </w:r>
      <w:r>
        <w:rPr>
          <w:rFonts w:ascii="Times New Roman" w:hAnsi="Times New Roman"/>
          <w:sz w:val="28"/>
          <w:szCs w:val="28"/>
        </w:rPr>
        <w:t>льности на территории поселения;</w:t>
      </w:r>
    </w:p>
    <w:p w:rsidR="00210E78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в информационном листке «Перекопский вестник», на информационных стендах и на информационном сайте</w:t>
      </w:r>
      <w:r w:rsidRPr="0083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проблеме противодействию терроризму и экстремизму;</w:t>
      </w:r>
      <w:r w:rsidRPr="00C85DA4">
        <w:rPr>
          <w:rFonts w:ascii="Times New Roman" w:hAnsi="Times New Roman"/>
          <w:sz w:val="28"/>
          <w:szCs w:val="28"/>
        </w:rPr>
        <w:t xml:space="preserve"> </w:t>
      </w:r>
    </w:p>
    <w:p w:rsidR="00210E78" w:rsidRPr="00C85DA4" w:rsidRDefault="00210E78" w:rsidP="00210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- проведение сверки имеющихся библиотечных фондов с федеральным списком экстремистских материалов,</w:t>
      </w:r>
    </w:p>
    <w:p w:rsidR="00210E78" w:rsidRDefault="00210E78" w:rsidP="00210E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      На территории поселения обеспечено эффективное взаимодействие  с правоохранительными органами (участковым полиции) в целях предотвращения террористических актов и других чрезвычайных ситуаций, обеспечения безопасности объектов, транспортной инфраструктуры.</w:t>
      </w:r>
    </w:p>
    <w:p w:rsidR="00210E78" w:rsidRDefault="00210E78" w:rsidP="00210E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E78" w:rsidRPr="00C85DA4" w:rsidRDefault="00210E78" w:rsidP="00210E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E78" w:rsidRPr="00C85DA4" w:rsidRDefault="00210E78" w:rsidP="00210E78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>Глава Перекопского</w:t>
      </w:r>
    </w:p>
    <w:p w:rsidR="00210E78" w:rsidRPr="00C85DA4" w:rsidRDefault="00210E78" w:rsidP="00210E78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C85D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85DA4">
        <w:rPr>
          <w:rFonts w:ascii="Times New Roman" w:hAnsi="Times New Roman"/>
          <w:sz w:val="28"/>
          <w:szCs w:val="28"/>
        </w:rPr>
        <w:t xml:space="preserve">   С.Г. Кудрин</w:t>
      </w:r>
    </w:p>
    <w:p w:rsidR="00210E78" w:rsidRDefault="00210E78" w:rsidP="00210E78"/>
    <w:p w:rsidR="00210E78" w:rsidRDefault="00210E78" w:rsidP="00210E78"/>
    <w:p w:rsidR="00210E78" w:rsidRDefault="00210E78" w:rsidP="00210E78"/>
    <w:p w:rsidR="00210E78" w:rsidRDefault="00210E78" w:rsidP="00210E78"/>
    <w:p w:rsidR="00210E78" w:rsidRDefault="00210E78" w:rsidP="00210E78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10E78" w:rsidRPr="00C85DA4" w:rsidRDefault="00210E78" w:rsidP="00210E78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210E78" w:rsidRPr="003846CA" w:rsidRDefault="00210E78" w:rsidP="00210E78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210E78" w:rsidRPr="003846CA" w:rsidRDefault="00210E78" w:rsidP="00210E78">
      <w:pPr>
        <w:rPr>
          <w:sz w:val="24"/>
          <w:szCs w:val="24"/>
        </w:rPr>
      </w:pPr>
    </w:p>
    <w:p w:rsidR="00663702" w:rsidRDefault="00663702"/>
    <w:sectPr w:rsidR="00663702" w:rsidSect="00210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7"/>
    <w:rsid w:val="00210E78"/>
    <w:rsid w:val="002B01AA"/>
    <w:rsid w:val="004D5408"/>
    <w:rsid w:val="00663702"/>
    <w:rsid w:val="007163D7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2020-12-04T04:17:00Z</dcterms:created>
  <dcterms:modified xsi:type="dcterms:W3CDTF">2020-12-08T05:38:00Z</dcterms:modified>
</cp:coreProperties>
</file>